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B21CE" w14:textId="52CE4BC8" w:rsidR="000D77D1" w:rsidRPr="004B2859" w:rsidRDefault="000D77D1" w:rsidP="000D77D1">
      <w:pPr>
        <w:jc w:val="right"/>
        <w:rPr>
          <w:rFonts w:ascii="Arial" w:hAnsi="Arial" w:cs="Arial"/>
          <w:bCs/>
          <w:sz w:val="22"/>
          <w:szCs w:val="22"/>
        </w:rPr>
      </w:pPr>
      <w:r w:rsidRPr="004B2859">
        <w:rPr>
          <w:rFonts w:ascii="Arial" w:hAnsi="Arial" w:cs="Arial"/>
          <w:bCs/>
          <w:sz w:val="22"/>
          <w:szCs w:val="22"/>
        </w:rPr>
        <w:t>Приложение</w:t>
      </w:r>
      <w:r w:rsidR="004B2859">
        <w:rPr>
          <w:rFonts w:ascii="Arial" w:hAnsi="Arial" w:cs="Arial"/>
          <w:bCs/>
          <w:sz w:val="22"/>
          <w:szCs w:val="22"/>
        </w:rPr>
        <w:t xml:space="preserve"> </w:t>
      </w:r>
      <w:r w:rsidR="004B2859" w:rsidRPr="004B2859">
        <w:rPr>
          <w:rFonts w:ascii="Arial" w:hAnsi="Arial" w:cs="Arial"/>
          <w:bCs/>
          <w:sz w:val="22"/>
          <w:szCs w:val="22"/>
        </w:rPr>
        <w:t xml:space="preserve">№ </w:t>
      </w:r>
      <w:r w:rsidR="00476157">
        <w:rPr>
          <w:rFonts w:ascii="Arial" w:hAnsi="Arial" w:cs="Arial"/>
          <w:bCs/>
          <w:sz w:val="22"/>
          <w:szCs w:val="22"/>
        </w:rPr>
        <w:t xml:space="preserve">4 </w:t>
      </w:r>
      <w:r w:rsidRPr="004B2859">
        <w:rPr>
          <w:rFonts w:ascii="Arial" w:hAnsi="Arial" w:cs="Arial"/>
          <w:sz w:val="22"/>
          <w:szCs w:val="22"/>
        </w:rPr>
        <w:t>к Техническому заданию</w:t>
      </w:r>
      <w:r w:rsidRPr="004B2859">
        <w:rPr>
          <w:rFonts w:ascii="Arial" w:hAnsi="Arial" w:cs="Arial"/>
          <w:bCs/>
          <w:sz w:val="22"/>
          <w:szCs w:val="22"/>
        </w:rPr>
        <w:t xml:space="preserve"> </w:t>
      </w:r>
    </w:p>
    <w:p w14:paraId="374CAF75" w14:textId="77777777" w:rsidR="000D77D1" w:rsidRPr="00712C42" w:rsidRDefault="000D77D1" w:rsidP="000D77D1">
      <w:pPr>
        <w:jc w:val="center"/>
        <w:rPr>
          <w:rFonts w:ascii="Arial" w:hAnsi="Arial" w:cs="Arial"/>
          <w:b/>
          <w:sz w:val="22"/>
          <w:szCs w:val="22"/>
        </w:rPr>
      </w:pPr>
    </w:p>
    <w:p w14:paraId="49124A3E" w14:textId="005BDD1F" w:rsidR="003C494D" w:rsidRDefault="000D77D1" w:rsidP="003C494D">
      <w:pPr>
        <w:ind w:left="360"/>
        <w:jc w:val="center"/>
        <w:rPr>
          <w:rFonts w:ascii="Arial" w:hAnsi="Arial" w:cs="Arial"/>
          <w:b/>
          <w:bCs/>
        </w:rPr>
      </w:pPr>
      <w:r w:rsidRPr="00712C42">
        <w:rPr>
          <w:rFonts w:ascii="Arial" w:hAnsi="Arial" w:cs="Arial"/>
          <w:b/>
          <w:sz w:val="22"/>
          <w:szCs w:val="22"/>
        </w:rPr>
        <w:t xml:space="preserve">Гарантированные показатели работы и расчетное количество катализатора для </w:t>
      </w:r>
      <w:r w:rsidR="003C494D">
        <w:rPr>
          <w:rFonts w:ascii="Arial" w:hAnsi="Arial" w:cs="Arial"/>
          <w:b/>
          <w:bCs/>
        </w:rPr>
        <w:t xml:space="preserve">конверторов </w:t>
      </w:r>
      <w:r w:rsidR="003C494D" w:rsidRPr="00B5264E">
        <w:rPr>
          <w:rFonts w:ascii="Arial" w:hAnsi="Arial" w:cs="Arial"/>
          <w:b/>
          <w:bCs/>
        </w:rPr>
        <w:t>20Р-1,2, 30Р-1,2</w:t>
      </w:r>
    </w:p>
    <w:p w14:paraId="13F3EA42" w14:textId="63D814AB" w:rsidR="000D77D1" w:rsidRPr="00712C42" w:rsidRDefault="000D77D1" w:rsidP="000D77D1">
      <w:pPr>
        <w:jc w:val="center"/>
        <w:rPr>
          <w:rFonts w:ascii="Arial" w:hAnsi="Arial" w:cs="Arial"/>
          <w:b/>
          <w:sz w:val="22"/>
          <w:szCs w:val="22"/>
        </w:rPr>
      </w:pPr>
    </w:p>
    <w:p w14:paraId="0F6E95C9" w14:textId="77777777" w:rsidR="000D77D1" w:rsidRDefault="000D77D1" w:rsidP="000D77D1">
      <w:pPr>
        <w:jc w:val="center"/>
        <w:rPr>
          <w:rFonts w:ascii="Arial" w:hAnsi="Arial" w:cs="Arial"/>
          <w:b/>
          <w:bCs/>
          <w:iCs/>
          <w:sz w:val="28"/>
          <w:szCs w:val="28"/>
        </w:rPr>
      </w:pPr>
    </w:p>
    <w:tbl>
      <w:tblPr>
        <w:tblW w:w="10006" w:type="dxa"/>
        <w:jc w:val="center"/>
        <w:tblLook w:val="04A0" w:firstRow="1" w:lastRow="0" w:firstColumn="1" w:lastColumn="0" w:noHBand="0" w:noVBand="1"/>
      </w:tblPr>
      <w:tblGrid>
        <w:gridCol w:w="593"/>
        <w:gridCol w:w="3910"/>
        <w:gridCol w:w="1984"/>
        <w:gridCol w:w="1828"/>
        <w:gridCol w:w="1691"/>
      </w:tblGrid>
      <w:tr w:rsidR="00781F4B" w:rsidRPr="000B66F9" w14:paraId="24997D02" w14:textId="77777777" w:rsidTr="009D6F72">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074EF27"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п/п</w:t>
            </w:r>
          </w:p>
        </w:tc>
        <w:tc>
          <w:tcPr>
            <w:tcW w:w="3910" w:type="dxa"/>
            <w:tcBorders>
              <w:top w:val="single" w:sz="4" w:space="0" w:color="auto"/>
              <w:left w:val="nil"/>
              <w:bottom w:val="single" w:sz="4" w:space="0" w:color="auto"/>
              <w:right w:val="single" w:sz="4" w:space="0" w:color="auto"/>
            </w:tcBorders>
            <w:shd w:val="clear" w:color="auto" w:fill="FFC000"/>
            <w:vAlign w:val="center"/>
            <w:hideMark/>
          </w:tcPr>
          <w:p w14:paraId="4107684F"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Показатель</w:t>
            </w:r>
          </w:p>
        </w:tc>
        <w:tc>
          <w:tcPr>
            <w:tcW w:w="198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43980EE"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Ед. измерения</w:t>
            </w:r>
          </w:p>
        </w:tc>
        <w:tc>
          <w:tcPr>
            <w:tcW w:w="1828" w:type="dxa"/>
            <w:tcBorders>
              <w:top w:val="single" w:sz="4" w:space="0" w:color="auto"/>
              <w:left w:val="single" w:sz="4" w:space="0" w:color="auto"/>
              <w:bottom w:val="single" w:sz="4" w:space="0" w:color="auto"/>
              <w:right w:val="single" w:sz="4" w:space="0" w:color="auto"/>
            </w:tcBorders>
            <w:shd w:val="clear" w:color="auto" w:fill="FFC000"/>
          </w:tcPr>
          <w:p w14:paraId="3D140952"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Требования ТЗ</w:t>
            </w:r>
          </w:p>
        </w:tc>
        <w:tc>
          <w:tcPr>
            <w:tcW w:w="169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4B666FB" w14:textId="77777777" w:rsidR="00781F4B" w:rsidRPr="000B66F9" w:rsidRDefault="00781F4B" w:rsidP="009D6F72">
            <w:pPr>
              <w:ind w:left="79"/>
              <w:jc w:val="center"/>
              <w:rPr>
                <w:rFonts w:ascii="Arial" w:hAnsi="Arial" w:cs="Arial"/>
                <w:b/>
                <w:bCs/>
                <w:sz w:val="20"/>
                <w:szCs w:val="20"/>
              </w:rPr>
            </w:pPr>
            <w:r w:rsidRPr="000B66F9">
              <w:rPr>
                <w:rFonts w:ascii="Arial" w:hAnsi="Arial" w:cs="Arial"/>
                <w:b/>
                <w:bCs/>
                <w:sz w:val="20"/>
                <w:szCs w:val="20"/>
              </w:rPr>
              <w:t>Значение</w:t>
            </w:r>
          </w:p>
        </w:tc>
      </w:tr>
      <w:tr w:rsidR="00781F4B" w:rsidRPr="000B66F9" w14:paraId="555A89E5" w14:textId="77777777" w:rsidTr="009D6F72">
        <w:trPr>
          <w:trHeight w:val="3600"/>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81D6654" w14:textId="77777777" w:rsidR="00781F4B" w:rsidRPr="000B66F9" w:rsidRDefault="00781F4B" w:rsidP="00781F4B">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vAlign w:val="center"/>
          </w:tcPr>
          <w:p w14:paraId="2AEB7F8E" w14:textId="03A26263" w:rsidR="00781F4B" w:rsidRPr="00285611" w:rsidRDefault="00781F4B" w:rsidP="00CA6A2D">
            <w:pPr>
              <w:tabs>
                <w:tab w:val="left" w:pos="3435"/>
              </w:tabs>
              <w:ind w:left="58"/>
              <w:rPr>
                <w:rFonts w:ascii="Arial" w:hAnsi="Arial" w:cs="Arial"/>
                <w:sz w:val="20"/>
                <w:szCs w:val="20"/>
              </w:rPr>
            </w:pPr>
            <w:r w:rsidRPr="00285611">
              <w:rPr>
                <w:rFonts w:ascii="Arial" w:hAnsi="Arial" w:cs="Arial"/>
                <w:sz w:val="20"/>
                <w:szCs w:val="20"/>
              </w:rPr>
              <w:t xml:space="preserve">Предоставить официально заверенные копии нормативной документации (техническая спецификация (для импортных катализаторов), технические условия (для катализаторов российского производства)), паспорта безопасности на катализаторы. Паспорт безопасности химической продукции должен быть оформлен по ГОСТ 30333. ПБ должен быть зарегистрирован в ассоциации «Некоммерческое партнерство «Координационно-информационный центр государств-участников СНГ по сближению регуляторных практик».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78938AA" w14:textId="77777777" w:rsidR="00781F4B" w:rsidRPr="00285611" w:rsidRDefault="00781F4B" w:rsidP="009D6F72">
            <w:pPr>
              <w:jc w:val="center"/>
              <w:rPr>
                <w:rFonts w:ascii="Arial" w:hAnsi="Arial" w:cs="Arial"/>
                <w:sz w:val="20"/>
                <w:szCs w:val="20"/>
              </w:rPr>
            </w:pPr>
            <w:r w:rsidRPr="00285611">
              <w:rPr>
                <w:rFonts w:ascii="Arial" w:hAnsi="Arial" w:cs="Arial"/>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64F8F93" w14:textId="77777777" w:rsidR="00781F4B" w:rsidRPr="00285611" w:rsidRDefault="00781F4B" w:rsidP="009D6F72">
            <w:pPr>
              <w:jc w:val="center"/>
              <w:rPr>
                <w:rFonts w:ascii="Arial" w:hAnsi="Arial" w:cs="Arial"/>
                <w:sz w:val="20"/>
                <w:szCs w:val="20"/>
              </w:rPr>
            </w:pPr>
            <w:r w:rsidRPr="00285611">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4543CE9F" w14:textId="77777777" w:rsidR="00781F4B" w:rsidRPr="00285611" w:rsidRDefault="00781F4B" w:rsidP="009D6F72">
            <w:pPr>
              <w:ind w:left="79"/>
              <w:jc w:val="center"/>
              <w:rPr>
                <w:rFonts w:ascii="Arial" w:hAnsi="Arial" w:cs="Arial"/>
                <w:bCs/>
                <w:color w:val="FF0000"/>
                <w:sz w:val="20"/>
                <w:szCs w:val="20"/>
              </w:rPr>
            </w:pPr>
            <w:r w:rsidRPr="00285611">
              <w:rPr>
                <w:rFonts w:ascii="Arial" w:hAnsi="Arial" w:cs="Arial"/>
                <w:bCs/>
                <w:color w:val="000000"/>
                <w:sz w:val="20"/>
                <w:szCs w:val="20"/>
              </w:rPr>
              <w:t>предоставляет Поставщик</w:t>
            </w:r>
          </w:p>
        </w:tc>
      </w:tr>
      <w:tr w:rsidR="00B806D3" w:rsidRPr="000B66F9" w14:paraId="066AEF22" w14:textId="77777777" w:rsidTr="00285611">
        <w:trPr>
          <w:trHeight w:val="986"/>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D68F1C2" w14:textId="77777777" w:rsidR="00B806D3" w:rsidRPr="000B66F9" w:rsidRDefault="00B806D3" w:rsidP="00B806D3">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vAlign w:val="center"/>
          </w:tcPr>
          <w:p w14:paraId="0E0F519B" w14:textId="77777777" w:rsidR="00B806D3" w:rsidRPr="00285611" w:rsidRDefault="00B806D3" w:rsidP="00B806D3">
            <w:pPr>
              <w:spacing w:line="240" w:lineRule="atLeast"/>
              <w:ind w:left="58"/>
              <w:rPr>
                <w:rFonts w:ascii="Arial" w:hAnsi="Arial" w:cs="Arial"/>
                <w:sz w:val="20"/>
                <w:szCs w:val="20"/>
              </w:rPr>
            </w:pPr>
            <w:r w:rsidRPr="00285611">
              <w:rPr>
                <w:rFonts w:ascii="Arial" w:hAnsi="Arial" w:cs="Arial"/>
                <w:sz w:val="20"/>
                <w:szCs w:val="20"/>
              </w:rPr>
              <w:t xml:space="preserve">Референц-лист по применению катализатора на аналогичных производствах отрасли либо в аналогичных производственных процессах/циклах (в т.ч. в РФ)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BA6EA3" w14:textId="77777777" w:rsidR="00B806D3" w:rsidRPr="00285611" w:rsidRDefault="00B806D3" w:rsidP="00B806D3">
            <w:pPr>
              <w:spacing w:line="240" w:lineRule="atLeast"/>
              <w:jc w:val="center"/>
              <w:rPr>
                <w:rFonts w:ascii="Arial" w:hAnsi="Arial" w:cs="Arial"/>
                <w:sz w:val="20"/>
                <w:szCs w:val="20"/>
              </w:rPr>
            </w:pPr>
            <w:r w:rsidRPr="00285611">
              <w:rPr>
                <w:rFonts w:ascii="Arial" w:hAnsi="Arial" w:cs="Arial"/>
                <w:sz w:val="20"/>
                <w:szCs w:val="20"/>
              </w:rPr>
              <w:t>референция</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733606C" w14:textId="77777777" w:rsidR="00B806D3" w:rsidRPr="00285611" w:rsidRDefault="00B806D3" w:rsidP="00B806D3">
            <w:pPr>
              <w:spacing w:line="240" w:lineRule="atLeast"/>
              <w:jc w:val="center"/>
              <w:rPr>
                <w:rFonts w:ascii="Arial" w:hAnsi="Arial" w:cs="Arial"/>
                <w:sz w:val="20"/>
                <w:szCs w:val="20"/>
              </w:rPr>
            </w:pPr>
            <w:r w:rsidRPr="00285611">
              <w:rPr>
                <w:rFonts w:ascii="Arial" w:hAnsi="Arial" w:cs="Arial"/>
                <w:sz w:val="20"/>
                <w:szCs w:val="20"/>
              </w:rPr>
              <w:t>Не менее 2-х</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2906D6CB" w14:textId="77777777" w:rsidR="00B806D3" w:rsidRPr="00285611" w:rsidRDefault="00B806D3" w:rsidP="00B806D3">
            <w:pPr>
              <w:ind w:left="79"/>
              <w:jc w:val="center"/>
              <w:rPr>
                <w:rFonts w:ascii="Arial" w:hAnsi="Arial" w:cs="Arial"/>
                <w:bCs/>
                <w:color w:val="FF0000"/>
                <w:sz w:val="20"/>
                <w:szCs w:val="20"/>
              </w:rPr>
            </w:pPr>
            <w:r w:rsidRPr="00285611">
              <w:rPr>
                <w:rFonts w:ascii="Arial" w:hAnsi="Arial" w:cs="Arial"/>
                <w:bCs/>
                <w:color w:val="000000"/>
                <w:sz w:val="20"/>
                <w:szCs w:val="20"/>
              </w:rPr>
              <w:t>предоставляет Поставщик</w:t>
            </w:r>
          </w:p>
        </w:tc>
      </w:tr>
      <w:tr w:rsidR="00E876BE" w:rsidRPr="000B66F9" w14:paraId="62FD57BA"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F64A678" w14:textId="77777777" w:rsidR="00E876BE" w:rsidRPr="000B66F9" w:rsidRDefault="00E876BE" w:rsidP="00E876BE">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63532F7F" w14:textId="3B942D31" w:rsidR="00E876BE" w:rsidRPr="00285611" w:rsidRDefault="00E876BE" w:rsidP="00E876BE">
            <w:pPr>
              <w:jc w:val="both"/>
              <w:rPr>
                <w:rFonts w:ascii="Arial" w:hAnsi="Arial" w:cs="Arial"/>
                <w:sz w:val="20"/>
                <w:szCs w:val="20"/>
              </w:rPr>
            </w:pPr>
            <w:r w:rsidRPr="00285611">
              <w:rPr>
                <w:rFonts w:ascii="Arial" w:hAnsi="Arial" w:cs="Arial"/>
                <w:sz w:val="20"/>
                <w:szCs w:val="20"/>
              </w:rPr>
              <w:t>Марка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951F62E" w14:textId="35C0ECF5" w:rsidR="00E876BE" w:rsidRPr="00285611" w:rsidRDefault="00285611" w:rsidP="00285611">
            <w:pPr>
              <w:jc w:val="center"/>
              <w:rPr>
                <w:rFonts w:ascii="Arial" w:hAnsi="Arial" w:cs="Arial"/>
                <w:sz w:val="20"/>
                <w:szCs w:val="20"/>
              </w:rPr>
            </w:pPr>
            <w:r>
              <w:rPr>
                <w:rFonts w:ascii="Arial" w:hAnsi="Arial" w:cs="Arial"/>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85DEA6D" w14:textId="570555BF" w:rsidR="00E876BE" w:rsidRPr="00285611" w:rsidRDefault="00285611" w:rsidP="00285611">
            <w:pPr>
              <w:jc w:val="center"/>
              <w:rPr>
                <w:rFonts w:ascii="Arial" w:hAnsi="Arial" w:cs="Arial"/>
                <w:sz w:val="20"/>
                <w:szCs w:val="20"/>
              </w:rPr>
            </w:pPr>
            <w:r>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35F7156A" w14:textId="77777777" w:rsidR="00E876BE" w:rsidRPr="00285611" w:rsidRDefault="00E876BE" w:rsidP="00E876BE">
            <w:pPr>
              <w:ind w:left="79"/>
              <w:jc w:val="center"/>
              <w:rPr>
                <w:rFonts w:ascii="Arial" w:hAnsi="Arial" w:cs="Arial"/>
                <w:bCs/>
                <w:color w:val="FF0000"/>
                <w:sz w:val="20"/>
                <w:szCs w:val="20"/>
              </w:rPr>
            </w:pPr>
            <w:r w:rsidRPr="00285611">
              <w:rPr>
                <w:rFonts w:ascii="Arial" w:hAnsi="Arial" w:cs="Arial"/>
                <w:bCs/>
                <w:color w:val="000000"/>
                <w:sz w:val="20"/>
                <w:szCs w:val="20"/>
              </w:rPr>
              <w:t>предоставляет Поставщик</w:t>
            </w:r>
          </w:p>
        </w:tc>
      </w:tr>
      <w:tr w:rsidR="00E876BE" w:rsidRPr="000B66F9" w14:paraId="0E922A5B"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C1B5AB4" w14:textId="77777777" w:rsidR="00E876BE" w:rsidRPr="000B66F9" w:rsidRDefault="00E876BE" w:rsidP="00E876BE">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307386F4" w14:textId="0A625CDD" w:rsidR="00E876BE" w:rsidRPr="00285611" w:rsidRDefault="00A57BB8" w:rsidP="00E876BE">
            <w:pPr>
              <w:rPr>
                <w:rFonts w:ascii="Arial" w:hAnsi="Arial" w:cs="Arial"/>
                <w:bCs/>
                <w:sz w:val="20"/>
                <w:szCs w:val="20"/>
              </w:rPr>
            </w:pPr>
            <w:r>
              <w:rPr>
                <w:rFonts w:ascii="Arial" w:hAnsi="Arial" w:cs="Arial"/>
                <w:sz w:val="20"/>
                <w:szCs w:val="20"/>
              </w:rPr>
              <w:t>Производитель катализаторной продукции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B0D1721" w14:textId="36999D32" w:rsidR="00E876BE" w:rsidRPr="00285611" w:rsidRDefault="00285611" w:rsidP="00285611">
            <w:pPr>
              <w:ind w:left="79"/>
              <w:jc w:val="center"/>
              <w:rPr>
                <w:rFonts w:ascii="Arial" w:hAnsi="Arial" w:cs="Arial"/>
                <w:bCs/>
                <w:sz w:val="20"/>
                <w:szCs w:val="20"/>
              </w:rPr>
            </w:pPr>
            <w:r>
              <w:rPr>
                <w:rFonts w:ascii="Arial" w:hAnsi="Arial" w:cs="Arial"/>
                <w:bCs/>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03D3AB0" w14:textId="3443A3D8" w:rsidR="00E876BE" w:rsidRPr="00285611" w:rsidRDefault="00A57BB8" w:rsidP="00285611">
            <w:pPr>
              <w:jc w:val="center"/>
              <w:rPr>
                <w:rFonts w:ascii="Arial" w:hAnsi="Arial" w:cs="Arial"/>
                <w:sz w:val="20"/>
                <w:szCs w:val="20"/>
              </w:rPr>
            </w:pPr>
            <w:r>
              <w:rPr>
                <w:rFonts w:ascii="Arial" w:hAnsi="Arial" w:cs="Arial"/>
                <w:sz w:val="20"/>
                <w:szCs w:val="20"/>
              </w:rPr>
              <w:t>Наименование производителя, страна</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6801226A" w14:textId="77777777" w:rsidR="00E876BE" w:rsidRPr="00285611" w:rsidRDefault="00E876BE" w:rsidP="00E876BE">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13E4A" w:rsidRPr="000B66F9" w14:paraId="09898786"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7816F07" w14:textId="77777777" w:rsidR="00413E4A" w:rsidRPr="000B66F9" w:rsidRDefault="00413E4A" w:rsidP="00E876BE">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5B8D132B" w14:textId="44634736" w:rsidR="00413E4A" w:rsidRDefault="00413E4A" w:rsidP="00E876BE">
            <w:pPr>
              <w:rPr>
                <w:rFonts w:ascii="Arial" w:hAnsi="Arial" w:cs="Arial"/>
                <w:sz w:val="20"/>
                <w:szCs w:val="20"/>
              </w:rPr>
            </w:pPr>
            <w:r>
              <w:rPr>
                <w:rFonts w:ascii="Arial" w:hAnsi="Arial" w:cs="Arial"/>
                <w:sz w:val="20"/>
                <w:szCs w:val="20"/>
              </w:rPr>
              <w:t>Инструкция по активации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E25383B" w14:textId="2A3FD74D" w:rsidR="00413E4A" w:rsidRDefault="00413E4A" w:rsidP="00285611">
            <w:pPr>
              <w:ind w:left="79"/>
              <w:jc w:val="center"/>
              <w:rPr>
                <w:rFonts w:ascii="Arial" w:hAnsi="Arial" w:cs="Arial"/>
                <w:bCs/>
                <w:sz w:val="20"/>
                <w:szCs w:val="20"/>
              </w:rPr>
            </w:pPr>
            <w:r>
              <w:rPr>
                <w:rFonts w:ascii="Arial" w:hAnsi="Arial" w:cs="Arial"/>
                <w:bCs/>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4EB0096" w14:textId="355EA08B" w:rsidR="00413E4A" w:rsidRDefault="00413E4A" w:rsidP="00285611">
            <w:pPr>
              <w:jc w:val="center"/>
              <w:rPr>
                <w:rFonts w:ascii="Arial" w:hAnsi="Arial" w:cs="Arial"/>
                <w:sz w:val="20"/>
                <w:szCs w:val="20"/>
              </w:rPr>
            </w:pPr>
            <w:r>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4682231A" w14:textId="5E4452AC" w:rsidR="00413E4A" w:rsidRPr="00285611" w:rsidRDefault="00413E4A" w:rsidP="00E876BE">
            <w:pPr>
              <w:ind w:left="79"/>
              <w:jc w:val="center"/>
              <w:rPr>
                <w:rFonts w:ascii="Arial" w:hAnsi="Arial" w:cs="Arial"/>
                <w:bCs/>
                <w:color w:val="000000"/>
                <w:sz w:val="20"/>
                <w:szCs w:val="20"/>
              </w:rPr>
            </w:pPr>
            <w:r>
              <w:rPr>
                <w:rFonts w:ascii="Arial" w:hAnsi="Arial" w:cs="Arial"/>
                <w:bCs/>
                <w:color w:val="000000"/>
                <w:sz w:val="20"/>
                <w:szCs w:val="20"/>
              </w:rPr>
              <w:t>предоставляет Поставщик</w:t>
            </w:r>
          </w:p>
        </w:tc>
      </w:tr>
      <w:tr w:rsidR="00285611" w:rsidRPr="000B66F9" w14:paraId="0DFDFC6C"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C0FADA6" w14:textId="77777777" w:rsidR="00285611" w:rsidRPr="000B66F9"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70857D1D" w14:textId="168286D8" w:rsidR="00285611" w:rsidRPr="00285611" w:rsidRDefault="00413E4A" w:rsidP="00285611">
            <w:pPr>
              <w:widowControl w:val="0"/>
              <w:rPr>
                <w:rFonts w:ascii="Arial" w:hAnsi="Arial" w:cs="Arial"/>
                <w:snapToGrid w:val="0"/>
                <w:sz w:val="20"/>
                <w:szCs w:val="20"/>
              </w:rPr>
            </w:pPr>
            <w:r>
              <w:rPr>
                <w:rFonts w:ascii="Arial" w:hAnsi="Arial" w:cs="Arial"/>
                <w:sz w:val="20"/>
                <w:szCs w:val="20"/>
              </w:rPr>
              <w:t>Т</w:t>
            </w:r>
            <w:r w:rsidR="00285611" w:rsidRPr="00285611">
              <w:rPr>
                <w:rFonts w:ascii="Arial" w:hAnsi="Arial" w:cs="Arial"/>
                <w:sz w:val="20"/>
                <w:szCs w:val="20"/>
              </w:rPr>
              <w:t>ип катализатора</w:t>
            </w:r>
            <w:r>
              <w:rPr>
                <w:rFonts w:ascii="Arial" w:hAnsi="Arial" w:cs="Arial"/>
                <w:sz w:val="20"/>
                <w:szCs w:val="20"/>
              </w:rPr>
              <w:t xml:space="preserve"> (Химический состав)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C1DAA22" w14:textId="4CD35BD0" w:rsidR="00285611" w:rsidRPr="00285611" w:rsidRDefault="00413E4A" w:rsidP="00285611">
            <w:pPr>
              <w:jc w:val="center"/>
              <w:rPr>
                <w:rFonts w:ascii="Arial" w:hAnsi="Arial" w:cs="Arial"/>
                <w:sz w:val="20"/>
                <w:szCs w:val="20"/>
              </w:rPr>
            </w:pPr>
            <w:r>
              <w:rPr>
                <w:rFonts w:ascii="Arial" w:hAnsi="Arial" w:cs="Arial"/>
                <w:bCs/>
                <w:sz w:val="20"/>
                <w:szCs w:val="20"/>
              </w:rPr>
              <w:t>% масс.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914CA12" w14:textId="261AC06B" w:rsidR="00285611" w:rsidRPr="00285611" w:rsidRDefault="00285611" w:rsidP="00285611">
            <w:pPr>
              <w:jc w:val="center"/>
              <w:rPr>
                <w:rFonts w:ascii="Arial" w:hAnsi="Arial" w:cs="Arial"/>
                <w:sz w:val="20"/>
                <w:szCs w:val="20"/>
              </w:rPr>
            </w:pPr>
            <w:r>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1D98E7B6" w14:textId="77777777" w:rsidR="00285611" w:rsidRPr="00285611" w:rsidRDefault="00285611" w:rsidP="00285611">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285611" w:rsidRPr="000B66F9" w14:paraId="35A477CF"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AC7A36C" w14:textId="77777777" w:rsidR="00285611" w:rsidRPr="000B66F9"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17D53BBB" w14:textId="38D1C66B" w:rsidR="00285611" w:rsidRPr="00285611" w:rsidRDefault="00285611" w:rsidP="00285611">
            <w:pPr>
              <w:widowControl w:val="0"/>
              <w:rPr>
                <w:rFonts w:ascii="Arial" w:hAnsi="Arial" w:cs="Arial"/>
                <w:noProof/>
                <w:snapToGrid w:val="0"/>
                <w:sz w:val="20"/>
                <w:szCs w:val="20"/>
              </w:rPr>
            </w:pPr>
            <w:r w:rsidRPr="00285611">
              <w:rPr>
                <w:rFonts w:ascii="Arial" w:hAnsi="Arial" w:cs="Arial"/>
                <w:sz w:val="20"/>
                <w:szCs w:val="20"/>
              </w:rPr>
              <w:t>-</w:t>
            </w:r>
            <w:r w:rsidR="00AA3AD3" w:rsidRPr="00285611">
              <w:rPr>
                <w:rFonts w:ascii="Arial" w:hAnsi="Arial" w:cs="Arial"/>
                <w:sz w:val="20"/>
                <w:szCs w:val="20"/>
              </w:rPr>
              <w:t>алюминия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A613213" w14:textId="5DFED12B" w:rsidR="00285611" w:rsidRPr="00285611" w:rsidRDefault="00285611" w:rsidP="00285611">
            <w:pPr>
              <w:ind w:left="79"/>
              <w:jc w:val="center"/>
              <w:rPr>
                <w:rFonts w:ascii="Arial" w:hAnsi="Arial" w:cs="Arial"/>
                <w:bCs/>
                <w:sz w:val="20"/>
                <w:szCs w:val="20"/>
              </w:rPr>
            </w:pPr>
            <w:r>
              <w:rPr>
                <w:rFonts w:ascii="Arial" w:hAnsi="Arial" w:cs="Arial"/>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DCAE523" w14:textId="13AB4F2B" w:rsidR="00285611" w:rsidRPr="00285611" w:rsidRDefault="00285611" w:rsidP="00285611">
            <w:pPr>
              <w:jc w:val="center"/>
              <w:rPr>
                <w:rFonts w:ascii="Arial" w:hAnsi="Arial" w:cs="Arial"/>
                <w:sz w:val="20"/>
                <w:szCs w:val="20"/>
              </w:rPr>
            </w:pPr>
            <w:r>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5BC52836" w14:textId="77777777" w:rsidR="00285611" w:rsidRPr="00285611" w:rsidRDefault="00285611" w:rsidP="00285611">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285611" w:rsidRPr="000B66F9" w14:paraId="06EB6F67"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BABE32A" w14:textId="77777777" w:rsidR="00285611" w:rsidRPr="000B66F9"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5C368431" w14:textId="1BB83B3B" w:rsidR="00285611" w:rsidRPr="00285611" w:rsidRDefault="00285611" w:rsidP="00285611">
            <w:pPr>
              <w:widowControl w:val="0"/>
              <w:rPr>
                <w:rFonts w:ascii="Arial" w:hAnsi="Arial" w:cs="Arial"/>
                <w:noProof/>
                <w:snapToGrid w:val="0"/>
                <w:sz w:val="20"/>
                <w:szCs w:val="20"/>
              </w:rPr>
            </w:pPr>
            <w:r w:rsidRPr="00285611">
              <w:rPr>
                <w:rFonts w:ascii="Arial" w:hAnsi="Arial" w:cs="Arial"/>
                <w:sz w:val="20"/>
                <w:szCs w:val="20"/>
              </w:rPr>
              <w:t xml:space="preserve">Другие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27A4603" w14:textId="5793130C" w:rsidR="00285611" w:rsidRPr="00285611" w:rsidRDefault="00285611" w:rsidP="00285611">
            <w:pPr>
              <w:ind w:left="79"/>
              <w:jc w:val="center"/>
              <w:rPr>
                <w:rFonts w:ascii="Arial" w:hAnsi="Arial" w:cs="Arial"/>
                <w:bCs/>
                <w:sz w:val="20"/>
                <w:szCs w:val="20"/>
              </w:rPr>
            </w:pPr>
            <w:r>
              <w:rPr>
                <w:rFonts w:ascii="Arial" w:hAnsi="Arial" w:cs="Arial"/>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7DC9E62" w14:textId="404E9A50" w:rsidR="00285611" w:rsidRPr="00285611" w:rsidRDefault="00285611" w:rsidP="00285611">
            <w:pPr>
              <w:jc w:val="center"/>
              <w:rPr>
                <w:rFonts w:ascii="Arial" w:hAnsi="Arial" w:cs="Arial"/>
                <w:sz w:val="20"/>
                <w:szCs w:val="20"/>
              </w:rPr>
            </w:pPr>
            <w:r>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05B4DF69" w14:textId="77777777" w:rsidR="00285611" w:rsidRPr="00285611" w:rsidRDefault="00285611" w:rsidP="00285611">
            <w:pPr>
              <w:ind w:left="79"/>
              <w:jc w:val="center"/>
              <w:rPr>
                <w:rFonts w:ascii="Arial" w:hAnsi="Arial" w:cs="Arial"/>
                <w:bCs/>
                <w:color w:val="FF0000"/>
                <w:sz w:val="20"/>
                <w:szCs w:val="20"/>
              </w:rPr>
            </w:pPr>
            <w:r w:rsidRPr="00285611">
              <w:rPr>
                <w:rFonts w:ascii="Arial" w:hAnsi="Arial" w:cs="Arial"/>
                <w:bCs/>
                <w:color w:val="000000"/>
                <w:sz w:val="20"/>
                <w:szCs w:val="20"/>
              </w:rPr>
              <w:t>указывает Поставщик</w:t>
            </w:r>
          </w:p>
        </w:tc>
      </w:tr>
      <w:tr w:rsidR="00413E4A" w:rsidRPr="00413E4A" w14:paraId="3A112335"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11D74FF" w14:textId="77777777" w:rsidR="00285611" w:rsidRPr="00807D18"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321E256B" w14:textId="05C50FFB" w:rsidR="00285611" w:rsidRPr="00807D18" w:rsidRDefault="00285611" w:rsidP="00285611">
            <w:pPr>
              <w:widowControl w:val="0"/>
              <w:rPr>
                <w:rFonts w:ascii="Arial" w:hAnsi="Arial" w:cs="Arial"/>
                <w:noProof/>
                <w:snapToGrid w:val="0"/>
                <w:sz w:val="20"/>
                <w:szCs w:val="20"/>
              </w:rPr>
            </w:pPr>
            <w:r w:rsidRPr="00807D18">
              <w:rPr>
                <w:rFonts w:ascii="Arial" w:hAnsi="Arial" w:cs="Arial"/>
                <w:sz w:val="20"/>
                <w:szCs w:val="20"/>
              </w:rPr>
              <w:t>Массовая доля вредных примесей,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98E37FD" w14:textId="2282B892" w:rsidR="00285611" w:rsidRPr="00807D18" w:rsidRDefault="00285611" w:rsidP="00285611">
            <w:pPr>
              <w:ind w:left="79"/>
              <w:jc w:val="center"/>
              <w:rPr>
                <w:rFonts w:ascii="Arial" w:hAnsi="Arial" w:cs="Arial"/>
                <w:bCs/>
                <w:sz w:val="20"/>
                <w:szCs w:val="20"/>
              </w:rPr>
            </w:pPr>
            <w:r w:rsidRPr="00807D18">
              <w:rPr>
                <w:rFonts w:ascii="Arial" w:hAnsi="Arial" w:cs="Arial"/>
                <w:bCs/>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006AEA3" w14:textId="0BEF73C9" w:rsidR="00285611" w:rsidRPr="00807D18" w:rsidRDefault="00285611" w:rsidP="00285611">
            <w:pPr>
              <w:jc w:val="center"/>
              <w:rPr>
                <w:rFonts w:ascii="Arial" w:hAnsi="Arial" w:cs="Arial"/>
                <w:sz w:val="20"/>
                <w:szCs w:val="20"/>
              </w:rPr>
            </w:pPr>
            <w:r w:rsidRPr="00807D18">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4B66993A" w14:textId="77777777" w:rsidR="00285611" w:rsidRPr="00807D18" w:rsidRDefault="00285611" w:rsidP="00285611">
            <w:pPr>
              <w:ind w:left="79"/>
              <w:jc w:val="center"/>
              <w:rPr>
                <w:rFonts w:ascii="Arial" w:hAnsi="Arial" w:cs="Arial"/>
                <w:bCs/>
                <w:sz w:val="20"/>
                <w:szCs w:val="20"/>
              </w:rPr>
            </w:pPr>
            <w:r w:rsidRPr="00807D18">
              <w:rPr>
                <w:rFonts w:ascii="Arial" w:hAnsi="Arial" w:cs="Arial"/>
                <w:bCs/>
                <w:sz w:val="20"/>
                <w:szCs w:val="20"/>
              </w:rPr>
              <w:t>указывает Поставщик</w:t>
            </w:r>
          </w:p>
        </w:tc>
      </w:tr>
      <w:tr w:rsidR="00413E4A" w:rsidRPr="00413E4A" w14:paraId="290A7CCC"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E8079A0" w14:textId="77777777" w:rsidR="00285611" w:rsidRPr="00807D18"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61C6D301" w14:textId="7402BB3A" w:rsidR="00285611" w:rsidRPr="00807D18" w:rsidRDefault="00285611" w:rsidP="00285611">
            <w:pPr>
              <w:widowControl w:val="0"/>
              <w:rPr>
                <w:rFonts w:ascii="Arial" w:hAnsi="Arial" w:cs="Arial"/>
                <w:noProof/>
                <w:snapToGrid w:val="0"/>
                <w:sz w:val="20"/>
                <w:szCs w:val="20"/>
              </w:rPr>
            </w:pPr>
            <w:r w:rsidRPr="00807D18">
              <w:rPr>
                <w:rFonts w:ascii="Arial" w:hAnsi="Arial" w:cs="Arial"/>
                <w:sz w:val="20"/>
                <w:szCs w:val="20"/>
              </w:rPr>
              <w:t>Оксида натрия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399AC13" w14:textId="7C39A914" w:rsidR="00285611" w:rsidRPr="00807D18" w:rsidRDefault="00285611" w:rsidP="00285611">
            <w:pPr>
              <w:ind w:left="79"/>
              <w:jc w:val="center"/>
              <w:rPr>
                <w:rFonts w:ascii="Arial" w:hAnsi="Arial" w:cs="Arial"/>
                <w:bCs/>
                <w:sz w:val="20"/>
                <w:szCs w:val="20"/>
              </w:rPr>
            </w:pPr>
            <w:r w:rsidRPr="00807D18">
              <w:rPr>
                <w:rFonts w:ascii="Arial" w:hAnsi="Arial" w:cs="Arial"/>
                <w:bCs/>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96B1F28" w14:textId="4B1853E9" w:rsidR="00285611" w:rsidRPr="00807D18" w:rsidRDefault="00285611" w:rsidP="00285611">
            <w:pPr>
              <w:jc w:val="center"/>
              <w:rPr>
                <w:rFonts w:ascii="Arial" w:hAnsi="Arial" w:cs="Arial"/>
                <w:sz w:val="20"/>
                <w:szCs w:val="20"/>
              </w:rPr>
            </w:pPr>
            <w:r w:rsidRPr="00807D18">
              <w:rPr>
                <w:rFonts w:ascii="Arial" w:hAnsi="Arial" w:cs="Arial"/>
                <w:bCs/>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7D971B97" w14:textId="77777777" w:rsidR="00285611" w:rsidRPr="00807D18" w:rsidRDefault="00285611" w:rsidP="00285611">
            <w:pPr>
              <w:ind w:left="79"/>
              <w:jc w:val="center"/>
              <w:rPr>
                <w:rFonts w:ascii="Arial" w:hAnsi="Arial" w:cs="Arial"/>
                <w:bCs/>
                <w:sz w:val="20"/>
                <w:szCs w:val="20"/>
              </w:rPr>
            </w:pPr>
            <w:r w:rsidRPr="00807D18">
              <w:rPr>
                <w:rFonts w:ascii="Arial" w:hAnsi="Arial" w:cs="Arial"/>
                <w:bCs/>
                <w:sz w:val="20"/>
                <w:szCs w:val="20"/>
              </w:rPr>
              <w:t>указывает Поставщик</w:t>
            </w:r>
          </w:p>
        </w:tc>
      </w:tr>
      <w:tr w:rsidR="00413E4A" w:rsidRPr="00413E4A" w14:paraId="0EEA6881"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2626B37" w14:textId="77777777" w:rsidR="00285611" w:rsidRPr="00807D18"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7A3DD040" w14:textId="27D59A9E" w:rsidR="00285611" w:rsidRPr="00807D18" w:rsidRDefault="00285611" w:rsidP="00285611">
            <w:pPr>
              <w:widowControl w:val="0"/>
              <w:rPr>
                <w:rFonts w:ascii="Arial" w:hAnsi="Arial" w:cs="Arial"/>
                <w:noProof/>
                <w:snapToGrid w:val="0"/>
                <w:sz w:val="20"/>
                <w:szCs w:val="20"/>
              </w:rPr>
            </w:pPr>
            <w:r w:rsidRPr="00807D18">
              <w:rPr>
                <w:rFonts w:ascii="Arial" w:hAnsi="Arial" w:cs="Arial"/>
                <w:sz w:val="20"/>
                <w:szCs w:val="20"/>
              </w:rPr>
              <w:t>Оксида железа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6B28E1" w14:textId="7F57DDFE" w:rsidR="00285611" w:rsidRPr="00807D18" w:rsidRDefault="00285611" w:rsidP="00285611">
            <w:pPr>
              <w:ind w:left="79"/>
              <w:jc w:val="center"/>
              <w:rPr>
                <w:rFonts w:ascii="Arial" w:hAnsi="Arial" w:cs="Arial"/>
                <w:bCs/>
                <w:sz w:val="20"/>
                <w:szCs w:val="20"/>
              </w:rPr>
            </w:pPr>
            <w:r w:rsidRPr="00807D18">
              <w:rPr>
                <w:rFonts w:ascii="Arial" w:hAnsi="Arial" w:cs="Arial"/>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A0BFC82" w14:textId="68EC5CFF" w:rsidR="00285611" w:rsidRPr="00807D18" w:rsidRDefault="00285611" w:rsidP="00285611">
            <w:pPr>
              <w:jc w:val="center"/>
              <w:rPr>
                <w:rFonts w:ascii="Arial" w:hAnsi="Arial" w:cs="Arial"/>
                <w:sz w:val="20"/>
                <w:szCs w:val="20"/>
              </w:rPr>
            </w:pPr>
            <w:r w:rsidRPr="00807D18">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58E2C69D" w14:textId="77777777" w:rsidR="00285611" w:rsidRPr="00807D18" w:rsidRDefault="00285611" w:rsidP="00285611">
            <w:pPr>
              <w:ind w:left="79"/>
              <w:jc w:val="center"/>
              <w:rPr>
                <w:rFonts w:ascii="Arial" w:hAnsi="Arial" w:cs="Arial"/>
                <w:bCs/>
                <w:sz w:val="20"/>
                <w:szCs w:val="20"/>
              </w:rPr>
            </w:pPr>
            <w:r w:rsidRPr="00807D18">
              <w:rPr>
                <w:rFonts w:ascii="Arial" w:hAnsi="Arial" w:cs="Arial"/>
                <w:bCs/>
                <w:sz w:val="20"/>
                <w:szCs w:val="20"/>
              </w:rPr>
              <w:t>указывает Поставщик</w:t>
            </w:r>
          </w:p>
        </w:tc>
      </w:tr>
      <w:tr w:rsidR="00285611" w:rsidRPr="001F6C56" w14:paraId="7870C98E"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1B7CCD1"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18F2EB53" w14:textId="489968E7" w:rsidR="00285611" w:rsidRPr="00285611" w:rsidRDefault="00285611" w:rsidP="00285611">
            <w:pPr>
              <w:pStyle w:val="a8"/>
              <w:rPr>
                <w:rFonts w:ascii="Arial" w:eastAsia="MS Mincho" w:hAnsi="Arial" w:cs="Arial"/>
              </w:rPr>
            </w:pPr>
            <w:r w:rsidRPr="00285611">
              <w:rPr>
                <w:rFonts w:ascii="Arial" w:hAnsi="Arial" w:cs="Arial"/>
              </w:rPr>
              <w:t>Размер экструдатов: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A3A8BC5" w14:textId="4EB88910" w:rsidR="00285611" w:rsidRPr="00285611" w:rsidRDefault="00285611" w:rsidP="00285611">
            <w:pPr>
              <w:pStyle w:val="a8"/>
              <w:ind w:left="-86" w:right="-52"/>
              <w:jc w:val="center"/>
              <w:rPr>
                <w:rFonts w:ascii="Arial" w:eastAsia="MS Mincho" w:hAnsi="Arial" w:cs="Arial"/>
              </w:rPr>
            </w:pPr>
            <w:r>
              <w:rPr>
                <w:rFonts w:ascii="Arial" w:hAnsi="Arial" w:cs="Arial"/>
                <w:bCs/>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310DC61" w14:textId="186F1045" w:rsidR="00285611" w:rsidRPr="00285611" w:rsidDel="008A4410"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68E370F1" w14:textId="77777777" w:rsidR="00285611" w:rsidRPr="00285611" w:rsidRDefault="00285611" w:rsidP="00285611">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285611" w:rsidRPr="001F6C56" w14:paraId="6800962E"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9F13E08"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56E56CAE" w14:textId="155ADB0D" w:rsidR="00285611" w:rsidRPr="00285611" w:rsidRDefault="00413E4A" w:rsidP="00285611">
            <w:pPr>
              <w:pStyle w:val="a8"/>
              <w:rPr>
                <w:rFonts w:ascii="Arial" w:eastAsia="MS Mincho" w:hAnsi="Arial" w:cs="Arial"/>
              </w:rPr>
            </w:pPr>
            <w:r>
              <w:rPr>
                <w:rFonts w:ascii="Arial" w:hAnsi="Arial" w:cs="Arial"/>
              </w:rPr>
              <w:t>-диаметр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A873CC2" w14:textId="4EEECB9C" w:rsidR="00285611" w:rsidRPr="00285611" w:rsidRDefault="00413E4A" w:rsidP="00285611">
            <w:pPr>
              <w:pStyle w:val="a8"/>
              <w:ind w:left="-86" w:right="-52"/>
              <w:jc w:val="center"/>
              <w:rPr>
                <w:rFonts w:ascii="Arial" w:eastAsia="MS Mincho" w:hAnsi="Arial" w:cs="Arial"/>
              </w:rPr>
            </w:pPr>
            <w:r>
              <w:rPr>
                <w:rFonts w:ascii="Arial" w:hAnsi="Arial" w:cs="Arial"/>
                <w:bCs/>
              </w:rPr>
              <w:t>мм</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132A761" w14:textId="7BA99C0B" w:rsidR="00285611" w:rsidRPr="00285611" w:rsidDel="00530412" w:rsidRDefault="00285611" w:rsidP="00285611">
            <w:pPr>
              <w:pStyle w:val="a8"/>
              <w:jc w:val="center"/>
              <w:rPr>
                <w:rFonts w:ascii="Arial" w:eastAsia="MS Mincho" w:hAnsi="Arial" w:cs="Arial"/>
              </w:rPr>
            </w:pPr>
            <w:r>
              <w:rPr>
                <w:rFonts w:ascii="Arial" w:hAnsi="Arial" w:cs="Arial"/>
                <w:bCs/>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3F4C2A53" w14:textId="77777777" w:rsidR="00285611" w:rsidRPr="00285611" w:rsidRDefault="00285611" w:rsidP="00285611">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285611" w:rsidRPr="001F6C56" w14:paraId="3074B44C"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6EB0227"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10BE6AD0" w14:textId="628AE0A2" w:rsidR="00285611" w:rsidRPr="00285611" w:rsidRDefault="00413E4A" w:rsidP="00285611">
            <w:pPr>
              <w:pStyle w:val="a8"/>
              <w:rPr>
                <w:rFonts w:ascii="Arial" w:eastAsia="MS Mincho" w:hAnsi="Arial" w:cs="Arial"/>
              </w:rPr>
            </w:pPr>
            <w:r>
              <w:rPr>
                <w:rFonts w:ascii="Arial" w:hAnsi="Arial" w:cs="Arial"/>
              </w:rPr>
              <w:t>-длина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4145C77" w14:textId="2771CA9E" w:rsidR="00285611" w:rsidRPr="00285611" w:rsidRDefault="00413E4A" w:rsidP="00285611">
            <w:pPr>
              <w:pStyle w:val="a8"/>
              <w:ind w:left="-86" w:right="-52"/>
              <w:jc w:val="center"/>
              <w:rPr>
                <w:rFonts w:ascii="Arial" w:eastAsia="MS Mincho" w:hAnsi="Arial" w:cs="Arial"/>
              </w:rPr>
            </w:pPr>
            <w:r>
              <w:rPr>
                <w:rFonts w:ascii="Arial" w:hAnsi="Arial" w:cs="Arial"/>
              </w:rPr>
              <w:t>мм</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C2C3631" w14:textId="5198B24E"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5727E478" w14:textId="085DFB7D" w:rsidR="00285611" w:rsidRPr="00285611" w:rsidRDefault="00285611" w:rsidP="00285611">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285611" w:rsidRPr="001F6C56" w14:paraId="60F0A361"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C752705"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0566AA22" w14:textId="41E7DBBF" w:rsidR="00285611" w:rsidRPr="00285611" w:rsidRDefault="00413E4A" w:rsidP="00413E4A">
            <w:pPr>
              <w:pStyle w:val="a8"/>
              <w:rPr>
                <w:rFonts w:ascii="Arial" w:eastAsia="MS Mincho" w:hAnsi="Arial" w:cs="Arial"/>
              </w:rPr>
            </w:pPr>
            <w:r>
              <w:rPr>
                <w:rFonts w:ascii="Arial" w:hAnsi="Arial" w:cs="Arial"/>
              </w:rPr>
              <w:t>Насыпная плотность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E99A07C" w14:textId="621E2161" w:rsidR="00285611" w:rsidRPr="00285611" w:rsidRDefault="00413E4A" w:rsidP="00285611">
            <w:pPr>
              <w:pStyle w:val="a8"/>
              <w:ind w:left="-86" w:right="-52"/>
              <w:jc w:val="center"/>
              <w:rPr>
                <w:rFonts w:ascii="Arial" w:eastAsia="MS Mincho" w:hAnsi="Arial" w:cs="Arial"/>
              </w:rPr>
            </w:pPr>
            <w:r w:rsidRPr="00285611">
              <w:rPr>
                <w:rFonts w:ascii="Arial" w:hAnsi="Arial" w:cs="Arial"/>
              </w:rPr>
              <w:t>кг/м</w:t>
            </w:r>
            <w:r w:rsidRPr="00285611">
              <w:rPr>
                <w:rFonts w:ascii="Arial" w:hAnsi="Arial" w:cs="Arial"/>
                <w:vertAlign w:val="superscript"/>
              </w:rPr>
              <w:t>3</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6AE8F7B" w14:textId="350BEE63"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21C36B1B" w14:textId="6CA679CD" w:rsidR="00285611" w:rsidRPr="00285611" w:rsidRDefault="00285611" w:rsidP="00285611">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285611" w:rsidRPr="001F6C56" w14:paraId="6E29B478" w14:textId="77777777" w:rsidTr="0028561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574003B"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5E39A97B" w14:textId="09993435" w:rsidR="00285611" w:rsidRPr="00285611" w:rsidRDefault="00285611" w:rsidP="007C0973">
            <w:pPr>
              <w:pStyle w:val="a8"/>
              <w:rPr>
                <w:rFonts w:ascii="Arial" w:eastAsia="MS Mincho" w:hAnsi="Arial" w:cs="Arial"/>
              </w:rPr>
            </w:pPr>
            <w:r w:rsidRPr="00285611">
              <w:rPr>
                <w:rFonts w:ascii="Arial" w:hAnsi="Arial" w:cs="Arial"/>
              </w:rPr>
              <w:t>Уде</w:t>
            </w:r>
            <w:r w:rsidR="007C0973">
              <w:rPr>
                <w:rFonts w:ascii="Arial" w:hAnsi="Arial" w:cs="Arial"/>
              </w:rPr>
              <w:t>льная поверхность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527A98D" w14:textId="3BEF1F79" w:rsidR="00285611" w:rsidRPr="00285611" w:rsidRDefault="007C0973" w:rsidP="00285611">
            <w:pPr>
              <w:pStyle w:val="a8"/>
              <w:ind w:left="-86" w:right="-52"/>
              <w:jc w:val="center"/>
              <w:rPr>
                <w:rFonts w:ascii="Arial" w:hAnsi="Arial" w:cs="Arial"/>
              </w:rPr>
            </w:pPr>
            <w:r w:rsidRPr="00285611">
              <w:rPr>
                <w:rFonts w:ascii="Arial" w:hAnsi="Arial" w:cs="Arial"/>
              </w:rPr>
              <w:t>м</w:t>
            </w:r>
            <w:r w:rsidRPr="00285611">
              <w:rPr>
                <w:rFonts w:ascii="Arial" w:hAnsi="Arial" w:cs="Arial"/>
                <w:vertAlign w:val="superscript"/>
              </w:rPr>
              <w:t>2</w:t>
            </w:r>
            <w:r w:rsidRPr="00285611">
              <w:rPr>
                <w:rFonts w:ascii="Arial" w:hAnsi="Arial" w:cs="Arial"/>
              </w:rPr>
              <w:t>/г</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3DA06635" w14:textId="15B8937D" w:rsidR="00285611" w:rsidRPr="00285611" w:rsidRDefault="00285611" w:rsidP="00285611">
            <w:pPr>
              <w:pStyle w:val="a8"/>
              <w:jc w:val="center"/>
              <w:rPr>
                <w:rFonts w:ascii="Arial" w:eastAsia="MS Mincho" w:hAnsi="Arial" w:cs="Arial"/>
              </w:rPr>
            </w:pPr>
            <w:r>
              <w:rPr>
                <w:rFonts w:ascii="Arial" w:hAnsi="Arial" w:cs="Arial"/>
                <w:bCs/>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4D7DCCE1" w14:textId="145954D2" w:rsidR="00285611" w:rsidRPr="00285611" w:rsidRDefault="00285611" w:rsidP="00285611">
            <w:pPr>
              <w:ind w:left="79"/>
              <w:jc w:val="center"/>
              <w:rPr>
                <w:rFonts w:ascii="Arial" w:hAnsi="Arial" w:cs="Arial"/>
                <w:bCs/>
                <w:sz w:val="20"/>
                <w:szCs w:val="20"/>
              </w:rPr>
            </w:pPr>
            <w:r w:rsidRPr="00285611">
              <w:rPr>
                <w:rFonts w:ascii="Arial" w:hAnsi="Arial" w:cs="Arial"/>
                <w:bCs/>
                <w:sz w:val="20"/>
                <w:szCs w:val="20"/>
              </w:rPr>
              <w:t>указывает Поставщик</w:t>
            </w:r>
          </w:p>
        </w:tc>
      </w:tr>
      <w:tr w:rsidR="00285611" w:rsidRPr="001F6C56" w14:paraId="2FC8CB31"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C040A69"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62102AB8" w14:textId="2AE76DAC" w:rsidR="00285611" w:rsidRPr="00285611" w:rsidRDefault="007C0973" w:rsidP="007C0973">
            <w:pPr>
              <w:pStyle w:val="a8"/>
              <w:rPr>
                <w:rFonts w:ascii="Arial" w:eastAsia="MS Mincho" w:hAnsi="Arial" w:cs="Arial"/>
              </w:rPr>
            </w:pPr>
            <w:r>
              <w:rPr>
                <w:rFonts w:ascii="Arial" w:hAnsi="Arial" w:cs="Arial"/>
              </w:rPr>
              <w:t>Общий объем пор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43D29D" w14:textId="5D27E540" w:rsidR="00285611" w:rsidRPr="00285611" w:rsidRDefault="007C0973" w:rsidP="00285611">
            <w:pPr>
              <w:pStyle w:val="a8"/>
              <w:ind w:left="-86" w:right="-52"/>
              <w:jc w:val="center"/>
              <w:rPr>
                <w:rFonts w:ascii="Arial" w:hAnsi="Arial" w:cs="Arial"/>
              </w:rPr>
            </w:pPr>
            <w:r w:rsidRPr="00285611">
              <w:rPr>
                <w:rFonts w:ascii="Arial" w:hAnsi="Arial" w:cs="Arial"/>
              </w:rPr>
              <w:t>см</w:t>
            </w:r>
            <w:r w:rsidRPr="00285611">
              <w:rPr>
                <w:rFonts w:ascii="Arial" w:hAnsi="Arial" w:cs="Arial"/>
                <w:vertAlign w:val="superscript"/>
              </w:rPr>
              <w:t>3</w:t>
            </w:r>
            <w:r w:rsidRPr="00285611">
              <w:rPr>
                <w:rFonts w:ascii="Arial" w:hAnsi="Arial" w:cs="Arial"/>
              </w:rPr>
              <w:t>/г</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1F39346" w14:textId="1EEA5C71"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3865ADC9" w14:textId="178A166C"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06A982BA"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F8D7265"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306A62DC" w14:textId="490BA15F" w:rsidR="00285611" w:rsidRPr="00285611" w:rsidRDefault="00285611" w:rsidP="00756249">
            <w:pPr>
              <w:pStyle w:val="a8"/>
              <w:rPr>
                <w:rFonts w:ascii="Arial" w:eastAsia="MS Mincho" w:hAnsi="Arial" w:cs="Arial"/>
              </w:rPr>
            </w:pPr>
            <w:r w:rsidRPr="00285611">
              <w:rPr>
                <w:rFonts w:ascii="Arial" w:hAnsi="Arial" w:cs="Arial"/>
              </w:rPr>
              <w:t>Коэффициент прочности, средний/не менее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5F6769" w14:textId="0A88F675" w:rsidR="00285611" w:rsidRPr="00285611" w:rsidRDefault="00756249" w:rsidP="00285611">
            <w:pPr>
              <w:pStyle w:val="a8"/>
              <w:ind w:left="-86" w:right="-52"/>
              <w:jc w:val="center"/>
              <w:rPr>
                <w:rFonts w:ascii="Arial" w:hAnsi="Arial" w:cs="Arial"/>
              </w:rPr>
            </w:pPr>
            <w:r>
              <w:rPr>
                <w:rFonts w:ascii="Arial" w:hAnsi="Arial" w:cs="Arial"/>
              </w:rPr>
              <w:t>кг/мм</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30F3103" w14:textId="4D20E8B8"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28D82253" w14:textId="278ADAB8"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635CF8F0"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407E69C"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1E26E0F1" w14:textId="6C04E896" w:rsidR="00285611" w:rsidRPr="00285611" w:rsidRDefault="00285611" w:rsidP="00756249">
            <w:pPr>
              <w:pStyle w:val="a8"/>
              <w:rPr>
                <w:rFonts w:ascii="Arial" w:eastAsia="MS Mincho" w:hAnsi="Arial" w:cs="Arial"/>
              </w:rPr>
            </w:pPr>
            <w:r w:rsidRPr="00285611">
              <w:rPr>
                <w:rFonts w:ascii="Arial" w:hAnsi="Arial" w:cs="Arial"/>
              </w:rPr>
              <w:t>Массовая доля потерь при прокаливании, не более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90311A" w14:textId="2EFD1E3C" w:rsidR="00285611" w:rsidRPr="00285611" w:rsidRDefault="00756249" w:rsidP="00285611">
            <w:pPr>
              <w:pStyle w:val="a8"/>
              <w:ind w:left="-86" w:right="-52"/>
              <w:jc w:val="center"/>
              <w:rPr>
                <w:rFonts w:ascii="Arial" w:hAnsi="Arial" w:cs="Arial"/>
              </w:rPr>
            </w:pPr>
            <w:r w:rsidRPr="00285611">
              <w:rPr>
                <w:rFonts w:ascii="Arial" w:hAnsi="Arial" w:cs="Arial"/>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3AB88B16" w14:textId="6D43F4FE" w:rsidR="00285611" w:rsidRPr="00285611" w:rsidRDefault="00285611" w:rsidP="00285611">
            <w:pPr>
              <w:pStyle w:val="a8"/>
              <w:jc w:val="center"/>
              <w:rPr>
                <w:rFonts w:ascii="Arial" w:eastAsia="MS Mincho" w:hAnsi="Arial" w:cs="Arial"/>
              </w:rPr>
            </w:pPr>
            <w:r>
              <w:rPr>
                <w:rFonts w:ascii="Arial" w:hAnsi="Arial" w:cs="Arial"/>
                <w:bCs/>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54BCA042" w14:textId="14F58223"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18CACEAA"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9893EA9"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2135C36C" w14:textId="4EF8F0A2" w:rsidR="00285611" w:rsidRPr="00285611" w:rsidRDefault="00285611" w:rsidP="00756249">
            <w:pPr>
              <w:pStyle w:val="a8"/>
              <w:rPr>
                <w:rFonts w:ascii="Arial" w:eastAsia="MS Mincho" w:hAnsi="Arial" w:cs="Arial"/>
              </w:rPr>
            </w:pPr>
            <w:r w:rsidRPr="00285611">
              <w:rPr>
                <w:rFonts w:ascii="Arial" w:hAnsi="Arial" w:cs="Arial"/>
              </w:rPr>
              <w:t xml:space="preserve">Массовая доля частиц менее </w:t>
            </w:r>
            <w:smartTag w:uri="urn:schemas-microsoft-com:office:smarttags" w:element="metricconverter">
              <w:smartTagPr>
                <w:attr w:name="ProductID" w:val="1 мм"/>
              </w:smartTagPr>
              <w:r w:rsidRPr="00285611">
                <w:rPr>
                  <w:rFonts w:ascii="Arial" w:hAnsi="Arial" w:cs="Arial"/>
                </w:rPr>
                <w:t>1 мм</w:t>
              </w:r>
            </w:smartTag>
            <w:r w:rsidRPr="00285611">
              <w:rPr>
                <w:rFonts w:ascii="Arial" w:hAnsi="Arial" w:cs="Arial"/>
              </w:rPr>
              <w:t>, не более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696BA9C" w14:textId="7544215B" w:rsidR="00285611" w:rsidRPr="00285611" w:rsidRDefault="00756249" w:rsidP="00285611">
            <w:pPr>
              <w:pStyle w:val="a8"/>
              <w:ind w:left="-86" w:right="-52"/>
              <w:jc w:val="center"/>
              <w:rPr>
                <w:rFonts w:ascii="Arial" w:hAnsi="Arial" w:cs="Arial"/>
              </w:rPr>
            </w:pPr>
            <w:r w:rsidRPr="00285611">
              <w:rPr>
                <w:rFonts w:ascii="Arial" w:hAnsi="Arial" w:cs="Arial"/>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F81CB3C" w14:textId="0DD62B43"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315EB176" w14:textId="298E4285"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76AF6866"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7671E95"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0A0D1745" w14:textId="4597B72C" w:rsidR="00285611" w:rsidRPr="00285611" w:rsidRDefault="00285611" w:rsidP="00285611">
            <w:pPr>
              <w:pStyle w:val="a8"/>
              <w:rPr>
                <w:rFonts w:ascii="Arial" w:eastAsia="MS Mincho" w:hAnsi="Arial" w:cs="Arial"/>
              </w:rPr>
            </w:pPr>
            <w:r w:rsidRPr="00285611">
              <w:rPr>
                <w:rFonts w:ascii="Arial" w:hAnsi="Arial" w:cs="Arial"/>
              </w:rPr>
              <w:t>Каталитические свойства: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3425D14" w14:textId="6C465AA4" w:rsidR="00285611" w:rsidRPr="00285611" w:rsidRDefault="00285611" w:rsidP="00285611">
            <w:pPr>
              <w:pStyle w:val="a8"/>
              <w:ind w:left="-86" w:right="-52"/>
              <w:jc w:val="center"/>
              <w:rPr>
                <w:rFonts w:ascii="Arial" w:hAnsi="Arial" w:cs="Arial"/>
              </w:rPr>
            </w:pPr>
            <w:r>
              <w:rPr>
                <w:rFonts w:ascii="Arial" w:hAnsi="Arial" w:cs="Arial"/>
                <w:bCs/>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3F985C9" w14:textId="62103359"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668E285D" w14:textId="519ABEEF"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2FD6B259"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245117B"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6EBC8268" w14:textId="685AE51B" w:rsidR="00285611" w:rsidRPr="00285611" w:rsidRDefault="00285611" w:rsidP="00285611">
            <w:pPr>
              <w:pStyle w:val="a8"/>
              <w:rPr>
                <w:rFonts w:ascii="Arial" w:eastAsia="MS Mincho" w:hAnsi="Arial" w:cs="Arial"/>
              </w:rPr>
            </w:pPr>
            <w:r w:rsidRPr="00285611">
              <w:rPr>
                <w:rFonts w:ascii="Arial" w:hAnsi="Arial" w:cs="Arial"/>
              </w:rPr>
              <w:t>-активность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0E3D11B" w14:textId="228EBB38" w:rsidR="00285611" w:rsidRPr="00285611" w:rsidRDefault="00285611" w:rsidP="00285611">
            <w:pPr>
              <w:pStyle w:val="a8"/>
              <w:ind w:left="-86" w:right="-52"/>
              <w:jc w:val="center"/>
              <w:rPr>
                <w:rFonts w:ascii="Arial" w:hAnsi="Arial" w:cs="Arial"/>
              </w:rPr>
            </w:pPr>
            <w:r>
              <w:rPr>
                <w:rFonts w:ascii="Arial" w:hAnsi="Arial" w:cs="Arial"/>
                <w:bCs/>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ED9E66E" w14:textId="58B11DAC" w:rsidR="00285611" w:rsidRPr="00285611" w:rsidRDefault="00285611" w:rsidP="00285611">
            <w:pPr>
              <w:pStyle w:val="a8"/>
              <w:jc w:val="center"/>
              <w:rPr>
                <w:rFonts w:ascii="Arial" w:eastAsia="MS Mincho" w:hAnsi="Arial" w:cs="Arial"/>
              </w:rPr>
            </w:pPr>
            <w:r>
              <w:rPr>
                <w:rFonts w:ascii="Arial" w:hAnsi="Arial" w:cs="Arial"/>
                <w:bCs/>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1869D9D6" w14:textId="389BAFC4"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44474973"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A84BE5F"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31882BA3" w14:textId="0214251D" w:rsidR="00285611" w:rsidRPr="00285611" w:rsidRDefault="00285611" w:rsidP="00285611">
            <w:pPr>
              <w:pStyle w:val="a8"/>
              <w:rPr>
                <w:rFonts w:ascii="Arial" w:eastAsia="MS Mincho" w:hAnsi="Arial" w:cs="Arial"/>
              </w:rPr>
            </w:pPr>
            <w:r w:rsidRPr="00285611">
              <w:rPr>
                <w:rFonts w:ascii="Arial" w:hAnsi="Arial" w:cs="Arial"/>
              </w:rPr>
              <w:t>-селективность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FEDFFC" w14:textId="1DCC3085" w:rsidR="00285611" w:rsidRPr="00285611" w:rsidRDefault="00285611" w:rsidP="00285611">
            <w:pPr>
              <w:pStyle w:val="a8"/>
              <w:ind w:left="-86" w:right="-52"/>
              <w:jc w:val="center"/>
              <w:rPr>
                <w:rFonts w:ascii="Arial" w:hAnsi="Arial" w:cs="Arial"/>
              </w:rPr>
            </w:pPr>
            <w:r>
              <w:rPr>
                <w:rFonts w:ascii="Arial" w:hAnsi="Arial" w:cs="Arial"/>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FE3A33B" w14:textId="3D6E1A69"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5AFA02B9" w14:textId="47B2BCFB"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087B6F" w:rsidRPr="00087B6F" w14:paraId="27AA3B56"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DA23239" w14:textId="77777777" w:rsidR="00285611" w:rsidRPr="00087B6F"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626D840E" w14:textId="629A7787" w:rsidR="00285611" w:rsidRPr="00087B6F" w:rsidRDefault="00285611" w:rsidP="00285611">
            <w:pPr>
              <w:pStyle w:val="a8"/>
              <w:rPr>
                <w:rFonts w:ascii="Arial" w:eastAsia="MS Mincho" w:hAnsi="Arial" w:cs="Arial"/>
              </w:rPr>
            </w:pPr>
            <w:r w:rsidRPr="00087B6F">
              <w:rPr>
                <w:rFonts w:ascii="Arial" w:hAnsi="Arial" w:cs="Arial"/>
              </w:rPr>
              <w:t>Количество катализатора</w:t>
            </w:r>
            <w:r w:rsidR="006142A6">
              <w:rPr>
                <w:rFonts w:ascii="Arial" w:hAnsi="Arial" w:cs="Arial"/>
              </w:rPr>
              <w:t>, шаров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E6FF4A4" w14:textId="605BF9FD" w:rsidR="00285611" w:rsidRPr="00087B6F" w:rsidRDefault="00CC6061" w:rsidP="00285611">
            <w:pPr>
              <w:pStyle w:val="a8"/>
              <w:ind w:left="-86" w:right="-52"/>
              <w:jc w:val="center"/>
              <w:rPr>
                <w:rFonts w:ascii="Arial" w:hAnsi="Arial" w:cs="Arial"/>
              </w:rPr>
            </w:pPr>
            <w:r>
              <w:rPr>
                <w:rFonts w:ascii="Arial" w:hAnsi="Arial" w:cs="Arial"/>
                <w:bCs/>
              </w:rPr>
              <w:t>м</w:t>
            </w:r>
            <w:r w:rsidR="00A60448" w:rsidRPr="00087B6F">
              <w:rPr>
                <w:rFonts w:ascii="Arial" w:hAnsi="Arial" w:cs="Arial"/>
                <w:bCs/>
                <w:vertAlign w:val="superscript"/>
              </w:rPr>
              <w:t>3</w:t>
            </w:r>
            <w:r w:rsidR="00A60448" w:rsidRPr="00087B6F">
              <w:rPr>
                <w:rFonts w:ascii="Arial" w:hAnsi="Arial" w:cs="Arial"/>
                <w:bCs/>
              </w:rPr>
              <w:t>/ т</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808EC1A" w14:textId="1B79F5B0" w:rsidR="00285611" w:rsidRPr="00087B6F" w:rsidRDefault="00285611" w:rsidP="00285611">
            <w:pPr>
              <w:pStyle w:val="a8"/>
              <w:jc w:val="center"/>
              <w:rPr>
                <w:rFonts w:ascii="Arial" w:eastAsia="MS Mincho" w:hAnsi="Arial" w:cs="Arial"/>
              </w:rPr>
            </w:pPr>
            <w:r w:rsidRPr="00087B6F">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195687F3" w14:textId="2F08CDAA" w:rsidR="00285611" w:rsidRPr="00087B6F" w:rsidRDefault="00285611" w:rsidP="00285611">
            <w:pPr>
              <w:ind w:left="79"/>
              <w:jc w:val="center"/>
              <w:rPr>
                <w:rFonts w:ascii="Arial" w:hAnsi="Arial" w:cs="Arial"/>
                <w:bCs/>
                <w:sz w:val="20"/>
                <w:szCs w:val="20"/>
              </w:rPr>
            </w:pPr>
            <w:r w:rsidRPr="00087B6F">
              <w:rPr>
                <w:rFonts w:ascii="Arial" w:hAnsi="Arial" w:cs="Arial"/>
                <w:bCs/>
                <w:sz w:val="20"/>
                <w:szCs w:val="20"/>
              </w:rPr>
              <w:t>указывает Поставщик</w:t>
            </w:r>
          </w:p>
        </w:tc>
      </w:tr>
      <w:tr w:rsidR="00285611" w:rsidRPr="001F6C56" w14:paraId="317BFDCC"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E2E58E9"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7315AF72" w14:textId="019DEAFC" w:rsidR="00285611" w:rsidRPr="00285611" w:rsidRDefault="00285611" w:rsidP="00285611">
            <w:pPr>
              <w:pStyle w:val="a8"/>
              <w:rPr>
                <w:rFonts w:ascii="Arial" w:eastAsia="MS Mincho" w:hAnsi="Arial" w:cs="Arial"/>
              </w:rPr>
            </w:pPr>
            <w:r w:rsidRPr="00285611">
              <w:rPr>
                <w:rFonts w:ascii="Arial" w:hAnsi="Arial" w:cs="Arial"/>
              </w:rPr>
              <w:t>Тип загрузки (плотная, рукавная)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F894BA" w14:textId="3A3D902E" w:rsidR="00285611" w:rsidRPr="00285611" w:rsidRDefault="00285611" w:rsidP="00285611">
            <w:pPr>
              <w:pStyle w:val="a8"/>
              <w:ind w:left="-86" w:right="-52"/>
              <w:jc w:val="center"/>
              <w:rPr>
                <w:rFonts w:ascii="Arial" w:hAnsi="Arial" w:cs="Arial"/>
              </w:rPr>
            </w:pPr>
            <w:r>
              <w:rPr>
                <w:rFonts w:ascii="Arial" w:hAnsi="Arial" w:cs="Arial"/>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86E5971" w14:textId="66D106D5" w:rsidR="00285611" w:rsidRPr="00285611" w:rsidRDefault="00285611" w:rsidP="00285611">
            <w:pPr>
              <w:pStyle w:val="a8"/>
              <w:jc w:val="center"/>
              <w:rPr>
                <w:rFonts w:ascii="Arial" w:eastAsia="MS Mincho" w:hAnsi="Arial" w:cs="Arial"/>
              </w:rPr>
            </w:pPr>
            <w:r>
              <w:rPr>
                <w:rFonts w:ascii="Arial" w:hAnsi="Arial" w:cs="Arial"/>
              </w:rPr>
              <w:t>-</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1C6A34E5" w14:textId="0639D710"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85611" w:rsidRPr="001F6C56" w14:paraId="6AF6ACB4" w14:textId="77777777" w:rsidTr="007F0CFB">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CC45552" w14:textId="77777777" w:rsidR="00285611" w:rsidRPr="001F6C56" w:rsidRDefault="00285611" w:rsidP="00285611">
            <w:pPr>
              <w:pStyle w:val="aa"/>
              <w:numPr>
                <w:ilvl w:val="0"/>
                <w:numId w:val="5"/>
              </w:numPr>
              <w:ind w:left="79" w:firstLine="0"/>
              <w:jc w:val="center"/>
              <w:rPr>
                <w:rFonts w:ascii="Arial" w:hAnsi="Arial" w:cs="Arial"/>
                <w:bCs/>
                <w:sz w:val="20"/>
                <w:szCs w:val="20"/>
              </w:rPr>
            </w:pPr>
          </w:p>
        </w:tc>
        <w:tc>
          <w:tcPr>
            <w:tcW w:w="3910" w:type="dxa"/>
            <w:tcBorders>
              <w:top w:val="single" w:sz="4" w:space="0" w:color="auto"/>
              <w:bottom w:val="single" w:sz="4" w:space="0" w:color="auto"/>
            </w:tcBorders>
          </w:tcPr>
          <w:p w14:paraId="130A1F4E" w14:textId="224C6CBD" w:rsidR="00285611" w:rsidRPr="00285611" w:rsidRDefault="00285611" w:rsidP="00285611">
            <w:pPr>
              <w:pStyle w:val="a8"/>
              <w:rPr>
                <w:rFonts w:ascii="Arial" w:eastAsia="MS Mincho" w:hAnsi="Arial" w:cs="Arial"/>
              </w:rPr>
            </w:pPr>
            <w:r w:rsidRPr="00285611">
              <w:rPr>
                <w:rFonts w:ascii="Arial" w:hAnsi="Arial" w:cs="Arial"/>
              </w:rPr>
              <w:t>Подтвердить необходимость прокалки катализатора путем повышения температуры до 350-400</w:t>
            </w:r>
            <w:r w:rsidRPr="00285611">
              <w:rPr>
                <w:rFonts w:ascii="Arial" w:hAnsi="Arial" w:cs="Arial"/>
                <w:vertAlign w:val="superscript"/>
              </w:rPr>
              <w:t>0</w:t>
            </w:r>
            <w:r w:rsidRPr="00285611">
              <w:rPr>
                <w:rFonts w:ascii="Arial" w:hAnsi="Arial" w:cs="Arial"/>
              </w:rPr>
              <w:t>С, для удаления капельной серы в межремонтный период (3 года).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65FB833" w14:textId="218238FB" w:rsidR="00285611" w:rsidRPr="00285611" w:rsidRDefault="00285611" w:rsidP="00285611">
            <w:pPr>
              <w:pStyle w:val="a8"/>
              <w:ind w:left="-86" w:right="-52"/>
              <w:jc w:val="center"/>
              <w:rPr>
                <w:rFonts w:ascii="Arial" w:hAnsi="Arial" w:cs="Arial"/>
              </w:rPr>
            </w:pPr>
            <w:r>
              <w:rPr>
                <w:rFonts w:ascii="Arial" w:hAnsi="Arial" w:cs="Arial"/>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12A2D3C" w14:textId="167CD9F8" w:rsidR="00285611" w:rsidRPr="00285611" w:rsidRDefault="00285611" w:rsidP="00285611">
            <w:pPr>
              <w:pStyle w:val="a8"/>
              <w:jc w:val="center"/>
              <w:rPr>
                <w:rFonts w:ascii="Arial" w:eastAsia="MS Mincho" w:hAnsi="Arial" w:cs="Arial"/>
              </w:rPr>
            </w:pPr>
            <w:r>
              <w:rPr>
                <w:rFonts w:ascii="Arial" w:eastAsia="MS Mincho" w:hAnsi="Arial" w:cs="Arial"/>
              </w:rPr>
              <w:t>ДА/НЕТ</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6A160CD1" w14:textId="73FC3795" w:rsidR="00285611" w:rsidRPr="00285611" w:rsidRDefault="00285611" w:rsidP="00285611">
            <w:pPr>
              <w:ind w:left="79"/>
              <w:jc w:val="center"/>
              <w:rPr>
                <w:rFonts w:ascii="Arial" w:hAnsi="Arial" w:cs="Arial"/>
                <w:bCs/>
                <w:sz w:val="20"/>
                <w:szCs w:val="20"/>
              </w:rPr>
            </w:pPr>
            <w:r w:rsidRPr="007D5F07">
              <w:rPr>
                <w:rFonts w:ascii="Arial" w:hAnsi="Arial" w:cs="Arial"/>
                <w:bCs/>
                <w:sz w:val="20"/>
                <w:szCs w:val="20"/>
              </w:rPr>
              <w:t>указывает Поставщик</w:t>
            </w:r>
          </w:p>
        </w:tc>
      </w:tr>
      <w:tr w:rsidR="002B4592" w:rsidRPr="000B66F9" w14:paraId="177BAB7D" w14:textId="77777777" w:rsidTr="009D6F72">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F13823C" w14:textId="77777777" w:rsidR="002B4592" w:rsidRPr="000B66F9" w:rsidRDefault="002B4592" w:rsidP="002B4592">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1A78153C" w14:textId="77777777" w:rsidR="002B4592" w:rsidRPr="00E23727" w:rsidRDefault="002B4592" w:rsidP="002B4592">
            <w:pPr>
              <w:widowControl w:val="0"/>
              <w:rPr>
                <w:rFonts w:ascii="Arial" w:hAnsi="Arial" w:cs="Arial"/>
                <w:noProof/>
                <w:snapToGrid w:val="0"/>
                <w:sz w:val="20"/>
                <w:szCs w:val="20"/>
              </w:rPr>
            </w:pPr>
            <w:r w:rsidRPr="00E23727">
              <w:rPr>
                <w:rFonts w:ascii="Arial" w:hAnsi="Arial" w:cs="Arial"/>
                <w:sz w:val="20"/>
                <w:szCs w:val="20"/>
              </w:rPr>
              <w:t>Диаграмма загрузки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BD365AF" w14:textId="77777777" w:rsidR="002B4592" w:rsidRPr="00E23727" w:rsidRDefault="002B4592" w:rsidP="002B4592">
            <w:pPr>
              <w:ind w:left="79"/>
              <w:jc w:val="center"/>
              <w:rPr>
                <w:rFonts w:ascii="Arial" w:hAnsi="Arial" w:cs="Arial"/>
                <w:noProof/>
                <w:snapToGrid w:val="0"/>
                <w:sz w:val="20"/>
                <w:szCs w:val="20"/>
              </w:rPr>
            </w:pPr>
            <w:r w:rsidRPr="00E23727">
              <w:rPr>
                <w:rFonts w:ascii="Arial" w:hAnsi="Arial" w:cs="Arial"/>
                <w:noProof/>
                <w:snapToGrid w:val="0"/>
                <w:sz w:val="20"/>
                <w:szCs w:val="20"/>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7F0979B" w14:textId="77777777" w:rsidR="002B4592" w:rsidRPr="00E23727" w:rsidRDefault="002B4592" w:rsidP="002B4592">
            <w:pPr>
              <w:jc w:val="center"/>
              <w:rPr>
                <w:rFonts w:ascii="Arial" w:hAnsi="Arial" w:cs="Arial"/>
                <w:sz w:val="20"/>
                <w:szCs w:val="20"/>
              </w:rPr>
            </w:pPr>
            <w:r w:rsidRPr="00E23727">
              <w:rPr>
                <w:rFonts w:ascii="Arial" w:hAnsi="Arial" w:cs="Arial"/>
                <w:sz w:val="20"/>
                <w:szCs w:val="20"/>
              </w:rPr>
              <w:t>-</w:t>
            </w:r>
          </w:p>
        </w:tc>
        <w:tc>
          <w:tcPr>
            <w:tcW w:w="1691" w:type="dxa"/>
            <w:tcBorders>
              <w:top w:val="single" w:sz="4" w:space="0" w:color="auto"/>
              <w:left w:val="single" w:sz="4" w:space="0" w:color="auto"/>
              <w:bottom w:val="single" w:sz="4" w:space="0" w:color="auto"/>
              <w:right w:val="single" w:sz="4" w:space="0" w:color="auto"/>
            </w:tcBorders>
            <w:shd w:val="clear" w:color="auto" w:fill="auto"/>
            <w:vAlign w:val="center"/>
          </w:tcPr>
          <w:p w14:paraId="73F4F584" w14:textId="4E9E21A0" w:rsidR="002B4592" w:rsidRPr="00E23727" w:rsidRDefault="00756249" w:rsidP="002B4592">
            <w:pPr>
              <w:ind w:left="79"/>
              <w:jc w:val="center"/>
              <w:rPr>
                <w:rFonts w:ascii="Arial" w:hAnsi="Arial" w:cs="Arial"/>
                <w:bCs/>
                <w:color w:val="FF0000"/>
                <w:sz w:val="20"/>
                <w:szCs w:val="20"/>
              </w:rPr>
            </w:pPr>
            <w:r>
              <w:rPr>
                <w:rFonts w:ascii="Arial" w:hAnsi="Arial" w:cs="Arial"/>
                <w:bCs/>
                <w:color w:val="000000"/>
                <w:sz w:val="20"/>
                <w:szCs w:val="20"/>
              </w:rPr>
              <w:t>предоставляет</w:t>
            </w:r>
            <w:r w:rsidR="002B4592" w:rsidRPr="00E23727">
              <w:rPr>
                <w:rFonts w:ascii="Arial" w:hAnsi="Arial" w:cs="Arial"/>
                <w:bCs/>
                <w:color w:val="000000"/>
                <w:sz w:val="20"/>
                <w:szCs w:val="20"/>
              </w:rPr>
              <w:t xml:space="preserve"> Поставщик</w:t>
            </w:r>
          </w:p>
        </w:tc>
      </w:tr>
      <w:tr w:rsidR="002A70B7" w:rsidRPr="000B66F9" w14:paraId="6272CF89" w14:textId="77777777" w:rsidTr="00043921">
        <w:trPr>
          <w:trHeight w:val="329"/>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9B720B" w14:textId="629D02B6" w:rsidR="002A70B7" w:rsidRDefault="002A70B7" w:rsidP="002B4592">
            <w:pPr>
              <w:ind w:left="79"/>
              <w:jc w:val="center"/>
              <w:rPr>
                <w:rFonts w:ascii="Arial" w:hAnsi="Arial" w:cs="Arial"/>
                <w:bCs/>
                <w:color w:val="000000"/>
                <w:sz w:val="20"/>
                <w:szCs w:val="20"/>
              </w:rPr>
            </w:pPr>
            <w:r w:rsidRPr="002A70B7">
              <w:rPr>
                <w:rFonts w:ascii="Arial" w:hAnsi="Arial" w:cs="Arial"/>
                <w:b/>
                <w:bCs/>
                <w:color w:val="000000"/>
                <w:sz w:val="20"/>
                <w:szCs w:val="20"/>
              </w:rPr>
              <w:t>Технологические параметры</w:t>
            </w:r>
            <w:r>
              <w:rPr>
                <w:rFonts w:ascii="Arial" w:hAnsi="Arial" w:cs="Arial"/>
                <w:bCs/>
                <w:color w:val="000000"/>
                <w:sz w:val="20"/>
                <w:szCs w:val="20"/>
              </w:rPr>
              <w:t>:</w:t>
            </w:r>
          </w:p>
        </w:tc>
      </w:tr>
      <w:tr w:rsidR="002A70B7" w:rsidRPr="000B66F9" w14:paraId="1FDAD2B1"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9AED0C9" w14:textId="77777777" w:rsidR="002A70B7" w:rsidRPr="000B66F9" w:rsidRDefault="002A70B7" w:rsidP="002A70B7">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528C7A19" w14:textId="58FA859A" w:rsidR="002A70B7" w:rsidRPr="002A70B7" w:rsidRDefault="002A70B7" w:rsidP="002A70B7">
            <w:pPr>
              <w:widowControl w:val="0"/>
              <w:rPr>
                <w:rFonts w:ascii="Arial" w:hAnsi="Arial" w:cs="Arial"/>
                <w:sz w:val="20"/>
                <w:szCs w:val="20"/>
              </w:rPr>
            </w:pPr>
            <w:r w:rsidRPr="002A70B7">
              <w:rPr>
                <w:rFonts w:ascii="Arial" w:hAnsi="Arial" w:cs="Arial"/>
                <w:sz w:val="20"/>
              </w:rPr>
              <w:t xml:space="preserve">Давление сероводородсодержащего и кислого газа перед горелками 20КУ-1, 30КУ-1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234EB11" w14:textId="1DE45723" w:rsidR="002A70B7" w:rsidRPr="002A70B7" w:rsidRDefault="002A70B7" w:rsidP="002A70B7">
            <w:pPr>
              <w:ind w:left="79"/>
              <w:jc w:val="center"/>
              <w:rPr>
                <w:rFonts w:ascii="Arial" w:hAnsi="Arial" w:cs="Arial"/>
                <w:noProof/>
                <w:snapToGrid w:val="0"/>
                <w:sz w:val="20"/>
                <w:szCs w:val="20"/>
              </w:rPr>
            </w:pPr>
            <w:r w:rsidRPr="002A70B7">
              <w:rPr>
                <w:rFonts w:ascii="Arial" w:hAnsi="Arial" w:cs="Arial"/>
                <w:sz w:val="20"/>
              </w:rPr>
              <w:t>кгс/см</w:t>
            </w:r>
            <w:r w:rsidRPr="002A70B7">
              <w:rPr>
                <w:rFonts w:ascii="Arial" w:hAnsi="Arial" w:cs="Arial"/>
                <w:sz w:val="20"/>
                <w:vertAlign w:val="superscript"/>
              </w:rPr>
              <w:t>2</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32AF125" w14:textId="5BEFACA9" w:rsidR="002A70B7" w:rsidRPr="002A70B7" w:rsidRDefault="002A70B7" w:rsidP="002A70B7">
            <w:pPr>
              <w:jc w:val="center"/>
              <w:rPr>
                <w:rFonts w:ascii="Arial" w:hAnsi="Arial" w:cs="Arial"/>
                <w:sz w:val="20"/>
                <w:szCs w:val="20"/>
              </w:rPr>
            </w:pPr>
            <w:r w:rsidRPr="002A70B7">
              <w:rPr>
                <w:rFonts w:ascii="Arial" w:hAnsi="Arial" w:cs="Arial"/>
                <w:sz w:val="20"/>
              </w:rPr>
              <w:t>0,1-0,4</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51720FF4" w14:textId="28E22E87" w:rsidR="002A70B7" w:rsidRDefault="002A70B7" w:rsidP="002A70B7">
            <w:pPr>
              <w:ind w:left="79"/>
              <w:jc w:val="center"/>
              <w:rPr>
                <w:rFonts w:ascii="Arial" w:hAnsi="Arial" w:cs="Arial"/>
                <w:bCs/>
                <w:color w:val="000000"/>
                <w:sz w:val="20"/>
                <w:szCs w:val="20"/>
              </w:rPr>
            </w:pPr>
            <w:r w:rsidRPr="00CD79E3">
              <w:rPr>
                <w:rFonts w:ascii="Arial" w:hAnsi="Arial" w:cs="Arial"/>
                <w:bCs/>
                <w:sz w:val="20"/>
                <w:szCs w:val="20"/>
              </w:rPr>
              <w:t>указывает Поставщик</w:t>
            </w:r>
          </w:p>
        </w:tc>
      </w:tr>
      <w:tr w:rsidR="002A70B7" w:rsidRPr="000B66F9" w14:paraId="26F1C145"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8B83148" w14:textId="77777777" w:rsidR="002A70B7" w:rsidRPr="000B66F9" w:rsidRDefault="002A70B7" w:rsidP="002A70B7">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3D475BF1" w14:textId="14BFAC29" w:rsidR="002A70B7" w:rsidRPr="002A70B7" w:rsidRDefault="002A70B7" w:rsidP="002A70B7">
            <w:pPr>
              <w:widowControl w:val="0"/>
              <w:rPr>
                <w:rFonts w:ascii="Arial" w:hAnsi="Arial" w:cs="Arial"/>
                <w:sz w:val="20"/>
                <w:szCs w:val="20"/>
              </w:rPr>
            </w:pPr>
            <w:r w:rsidRPr="002A70B7">
              <w:rPr>
                <w:rFonts w:ascii="Arial" w:hAnsi="Arial" w:cs="Arial"/>
                <w:sz w:val="20"/>
              </w:rPr>
              <w:t xml:space="preserve">-расход СВСГ в котел-утилизатор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59EFCA5" w14:textId="183C4F6E" w:rsidR="002A70B7" w:rsidRPr="002A70B7" w:rsidRDefault="002A70B7" w:rsidP="002A70B7">
            <w:pPr>
              <w:ind w:left="79"/>
              <w:jc w:val="center"/>
              <w:rPr>
                <w:rFonts w:ascii="Arial" w:hAnsi="Arial" w:cs="Arial"/>
                <w:noProof/>
                <w:snapToGrid w:val="0"/>
                <w:sz w:val="20"/>
                <w:szCs w:val="20"/>
              </w:rPr>
            </w:pPr>
            <w:r w:rsidRPr="002A70B7">
              <w:rPr>
                <w:rFonts w:ascii="Arial" w:hAnsi="Arial" w:cs="Arial"/>
                <w:bCs/>
                <w:sz w:val="20"/>
              </w:rPr>
              <w:t>нм</w:t>
            </w:r>
            <w:r w:rsidRPr="002A70B7">
              <w:rPr>
                <w:rFonts w:ascii="Arial" w:hAnsi="Arial" w:cs="Arial"/>
                <w:bCs/>
                <w:sz w:val="20"/>
                <w:vertAlign w:val="superscript"/>
              </w:rPr>
              <w:t>3</w:t>
            </w:r>
            <w:r w:rsidRPr="002A70B7">
              <w:rPr>
                <w:rFonts w:ascii="Arial" w:hAnsi="Arial" w:cs="Arial"/>
                <w:bCs/>
                <w:sz w:val="20"/>
              </w:rPr>
              <w:t>/час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6F4F4CCF" w14:textId="5CBFDAB8" w:rsidR="002A70B7" w:rsidRPr="002A70B7" w:rsidRDefault="002A70B7" w:rsidP="002A70B7">
            <w:pPr>
              <w:jc w:val="center"/>
              <w:rPr>
                <w:rFonts w:ascii="Arial" w:hAnsi="Arial" w:cs="Arial"/>
                <w:sz w:val="20"/>
                <w:szCs w:val="20"/>
              </w:rPr>
            </w:pPr>
            <w:r w:rsidRPr="002A70B7">
              <w:rPr>
                <w:rFonts w:ascii="Arial" w:hAnsi="Arial" w:cs="Arial"/>
                <w:sz w:val="20"/>
              </w:rPr>
              <w:t>269-2790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50429F9A" w14:textId="081FB5E8" w:rsidR="002A70B7" w:rsidRDefault="002A70B7" w:rsidP="002A70B7">
            <w:pPr>
              <w:ind w:left="79"/>
              <w:jc w:val="center"/>
              <w:rPr>
                <w:rFonts w:ascii="Arial" w:hAnsi="Arial" w:cs="Arial"/>
                <w:bCs/>
                <w:color w:val="000000"/>
                <w:sz w:val="20"/>
                <w:szCs w:val="20"/>
              </w:rPr>
            </w:pPr>
            <w:r w:rsidRPr="00CD79E3">
              <w:rPr>
                <w:rFonts w:ascii="Arial" w:hAnsi="Arial" w:cs="Arial"/>
                <w:bCs/>
                <w:sz w:val="20"/>
                <w:szCs w:val="20"/>
              </w:rPr>
              <w:t>указывает Поставщик</w:t>
            </w:r>
          </w:p>
        </w:tc>
      </w:tr>
      <w:tr w:rsidR="002A70B7" w:rsidRPr="000B66F9" w14:paraId="3538DE7A"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E648207" w14:textId="77777777" w:rsidR="002A70B7" w:rsidRPr="000B66F9" w:rsidRDefault="002A70B7" w:rsidP="002A70B7">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40DD058F" w14:textId="4736A1AE" w:rsidR="002A70B7" w:rsidRPr="002A70B7" w:rsidRDefault="002A70B7" w:rsidP="002A70B7">
            <w:pPr>
              <w:widowControl w:val="0"/>
              <w:rPr>
                <w:rFonts w:ascii="Arial" w:hAnsi="Arial" w:cs="Arial"/>
                <w:sz w:val="20"/>
                <w:szCs w:val="20"/>
              </w:rPr>
            </w:pPr>
            <w:r w:rsidRPr="002A70B7">
              <w:rPr>
                <w:rFonts w:ascii="Arial" w:hAnsi="Arial" w:cs="Arial"/>
                <w:sz w:val="20"/>
              </w:rPr>
              <w:t>-расход кислого газа в котел-утилизатор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A2B0F92" w14:textId="15E56C13" w:rsidR="002A70B7" w:rsidRPr="002A70B7" w:rsidRDefault="002A70B7" w:rsidP="002A70B7">
            <w:pPr>
              <w:ind w:left="79"/>
              <w:jc w:val="center"/>
              <w:rPr>
                <w:rFonts w:ascii="Arial" w:hAnsi="Arial" w:cs="Arial"/>
                <w:noProof/>
                <w:snapToGrid w:val="0"/>
                <w:sz w:val="20"/>
                <w:szCs w:val="20"/>
              </w:rPr>
            </w:pPr>
            <w:r w:rsidRPr="002A70B7">
              <w:rPr>
                <w:rFonts w:ascii="Arial" w:hAnsi="Arial" w:cs="Arial"/>
                <w:bCs/>
                <w:sz w:val="20"/>
              </w:rPr>
              <w:t>нм</w:t>
            </w:r>
            <w:r w:rsidRPr="002A70B7">
              <w:rPr>
                <w:rFonts w:ascii="Arial" w:hAnsi="Arial" w:cs="Arial"/>
                <w:bCs/>
                <w:sz w:val="20"/>
                <w:vertAlign w:val="superscript"/>
              </w:rPr>
              <w:t>3</w:t>
            </w:r>
            <w:r w:rsidRPr="002A70B7">
              <w:rPr>
                <w:rFonts w:ascii="Arial" w:hAnsi="Arial" w:cs="Arial"/>
                <w:bCs/>
                <w:sz w:val="20"/>
              </w:rPr>
              <w:t>/час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61013EF6" w14:textId="1D6FE2E8" w:rsidR="002A70B7" w:rsidRPr="002A70B7" w:rsidRDefault="002A70B7" w:rsidP="002A70B7">
            <w:pPr>
              <w:jc w:val="center"/>
              <w:rPr>
                <w:rFonts w:ascii="Arial" w:hAnsi="Arial" w:cs="Arial"/>
                <w:sz w:val="20"/>
                <w:szCs w:val="20"/>
              </w:rPr>
            </w:pPr>
            <w:r w:rsidRPr="002A70B7">
              <w:rPr>
                <w:rFonts w:ascii="Arial" w:hAnsi="Arial" w:cs="Arial"/>
                <w:sz w:val="20"/>
              </w:rPr>
              <w:t>400-1350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07D94501" w14:textId="439235FC" w:rsidR="002A70B7" w:rsidRDefault="002A70B7" w:rsidP="002A70B7">
            <w:pPr>
              <w:ind w:left="79"/>
              <w:jc w:val="center"/>
              <w:rPr>
                <w:rFonts w:ascii="Arial" w:hAnsi="Arial" w:cs="Arial"/>
                <w:bCs/>
                <w:color w:val="000000"/>
                <w:sz w:val="20"/>
                <w:szCs w:val="20"/>
              </w:rPr>
            </w:pPr>
            <w:r w:rsidRPr="00CD79E3">
              <w:rPr>
                <w:rFonts w:ascii="Arial" w:hAnsi="Arial" w:cs="Arial"/>
                <w:bCs/>
                <w:sz w:val="20"/>
                <w:szCs w:val="20"/>
              </w:rPr>
              <w:t>указывает Поставщик</w:t>
            </w:r>
          </w:p>
        </w:tc>
      </w:tr>
      <w:tr w:rsidR="002A70B7" w:rsidRPr="000B66F9" w14:paraId="5D8B09B6"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E28A57A" w14:textId="77777777" w:rsidR="002A70B7" w:rsidRPr="000B66F9" w:rsidRDefault="002A70B7" w:rsidP="002A70B7">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28612A04" w14:textId="68609520" w:rsidR="002A70B7" w:rsidRPr="002A70B7" w:rsidRDefault="002A70B7" w:rsidP="002A70B7">
            <w:pPr>
              <w:widowControl w:val="0"/>
              <w:rPr>
                <w:rFonts w:ascii="Arial" w:hAnsi="Arial" w:cs="Arial"/>
                <w:sz w:val="20"/>
                <w:szCs w:val="20"/>
              </w:rPr>
            </w:pPr>
            <w:r w:rsidRPr="002A70B7">
              <w:rPr>
                <w:rFonts w:ascii="Arial" w:hAnsi="Arial" w:cs="Arial"/>
                <w:sz w:val="20"/>
              </w:rPr>
              <w:t>-расход смешанного газа в котел-утилизатор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2959620" w14:textId="5C45EB54" w:rsidR="002A70B7" w:rsidRPr="002A70B7" w:rsidRDefault="002A70B7" w:rsidP="002A70B7">
            <w:pPr>
              <w:ind w:left="79"/>
              <w:jc w:val="center"/>
              <w:rPr>
                <w:rFonts w:ascii="Arial" w:hAnsi="Arial" w:cs="Arial"/>
                <w:noProof/>
                <w:snapToGrid w:val="0"/>
                <w:sz w:val="20"/>
                <w:szCs w:val="20"/>
              </w:rPr>
            </w:pPr>
            <w:r w:rsidRPr="002A70B7">
              <w:rPr>
                <w:rFonts w:ascii="Arial" w:hAnsi="Arial" w:cs="Arial"/>
                <w:bCs/>
                <w:sz w:val="20"/>
              </w:rPr>
              <w:t>нм</w:t>
            </w:r>
            <w:r w:rsidRPr="002A70B7">
              <w:rPr>
                <w:rFonts w:ascii="Arial" w:hAnsi="Arial" w:cs="Arial"/>
                <w:bCs/>
                <w:sz w:val="20"/>
                <w:vertAlign w:val="superscript"/>
              </w:rPr>
              <w:t>3</w:t>
            </w:r>
            <w:r w:rsidRPr="002A70B7">
              <w:rPr>
                <w:rFonts w:ascii="Arial" w:hAnsi="Arial" w:cs="Arial"/>
                <w:bCs/>
                <w:sz w:val="20"/>
              </w:rPr>
              <w:t>/час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FAD05B8" w14:textId="0161D547" w:rsidR="002A70B7" w:rsidRPr="002A70B7" w:rsidRDefault="002A70B7" w:rsidP="002A70B7">
            <w:pPr>
              <w:jc w:val="center"/>
              <w:rPr>
                <w:rFonts w:ascii="Arial" w:hAnsi="Arial" w:cs="Arial"/>
                <w:sz w:val="20"/>
                <w:szCs w:val="20"/>
              </w:rPr>
            </w:pPr>
            <w:r w:rsidRPr="002A70B7">
              <w:rPr>
                <w:rFonts w:ascii="Arial" w:hAnsi="Arial" w:cs="Arial"/>
                <w:sz w:val="20"/>
              </w:rPr>
              <w:t>1342-11115</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1BC1313F" w14:textId="5B2DE0EF" w:rsidR="002A70B7" w:rsidRDefault="002A70B7" w:rsidP="002A70B7">
            <w:pPr>
              <w:ind w:left="79"/>
              <w:jc w:val="center"/>
              <w:rPr>
                <w:rFonts w:ascii="Arial" w:hAnsi="Arial" w:cs="Arial"/>
                <w:bCs/>
                <w:color w:val="000000"/>
                <w:sz w:val="20"/>
                <w:szCs w:val="20"/>
              </w:rPr>
            </w:pPr>
            <w:r w:rsidRPr="00CD79E3">
              <w:rPr>
                <w:rFonts w:ascii="Arial" w:hAnsi="Arial" w:cs="Arial"/>
                <w:bCs/>
                <w:sz w:val="20"/>
                <w:szCs w:val="20"/>
              </w:rPr>
              <w:t>указывает Поставщик</w:t>
            </w:r>
          </w:p>
        </w:tc>
      </w:tr>
      <w:tr w:rsidR="001651A1" w:rsidRPr="000B66F9" w14:paraId="5693B326" w14:textId="77777777" w:rsidTr="001651A1">
        <w:trPr>
          <w:trHeight w:val="329"/>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2B0E026" w14:textId="1ED54ED8" w:rsidR="001651A1" w:rsidRPr="00CD4EFE" w:rsidRDefault="00CD4EFE" w:rsidP="001651A1">
            <w:pPr>
              <w:ind w:left="79"/>
              <w:jc w:val="center"/>
              <w:rPr>
                <w:rFonts w:ascii="Arial" w:hAnsi="Arial" w:cs="Arial"/>
                <w:b/>
                <w:bCs/>
                <w:sz w:val="20"/>
                <w:szCs w:val="20"/>
              </w:rPr>
            </w:pPr>
            <w:r w:rsidRPr="00CD4EFE">
              <w:rPr>
                <w:rFonts w:ascii="Arial" w:hAnsi="Arial" w:cs="Arial"/>
                <w:b/>
                <w:bCs/>
                <w:sz w:val="20"/>
              </w:rPr>
              <w:t>20/30Р-1:</w:t>
            </w:r>
          </w:p>
        </w:tc>
      </w:tr>
      <w:tr w:rsidR="00CD4EFE" w:rsidRPr="000B66F9" w14:paraId="0371CF63"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3C06D8D" w14:textId="77777777" w:rsidR="00CD4EFE" w:rsidRPr="000B66F9" w:rsidRDefault="00CD4EFE" w:rsidP="00CD4EFE">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58377E42" w14:textId="7498F670" w:rsidR="00CD4EFE" w:rsidRPr="00CD4EFE" w:rsidRDefault="00CD4EFE" w:rsidP="00CD4EFE">
            <w:pPr>
              <w:widowControl w:val="0"/>
              <w:rPr>
                <w:rFonts w:ascii="Arial" w:hAnsi="Arial" w:cs="Arial"/>
                <w:sz w:val="20"/>
              </w:rPr>
            </w:pPr>
            <w:r w:rsidRPr="00CD4EFE">
              <w:rPr>
                <w:rFonts w:ascii="Arial" w:hAnsi="Arial" w:cs="Arial"/>
                <w:sz w:val="20"/>
              </w:rPr>
              <w:t>температура технологического газа на входе в конверторы</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3F3811E" w14:textId="2B332B16" w:rsidR="00CD4EFE" w:rsidRPr="00CD4EFE" w:rsidRDefault="00CD4EFE" w:rsidP="00CD4EFE">
            <w:pPr>
              <w:ind w:left="79"/>
              <w:jc w:val="center"/>
              <w:rPr>
                <w:rFonts w:ascii="Arial" w:hAnsi="Arial" w:cs="Arial"/>
                <w:bCs/>
                <w:sz w:val="20"/>
              </w:rPr>
            </w:pPr>
            <w:r w:rsidRPr="00CD4EFE">
              <w:rPr>
                <w:rFonts w:ascii="Arial" w:hAnsi="Arial" w:cs="Arial"/>
                <w:bCs/>
                <w:sz w:val="20"/>
              </w:rPr>
              <w:t>ºС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FAD3F42" w14:textId="6508C355" w:rsidR="00CD4EFE" w:rsidRPr="00CD4EFE" w:rsidRDefault="00CD4EFE" w:rsidP="00CD4EFE">
            <w:pPr>
              <w:jc w:val="center"/>
              <w:rPr>
                <w:rFonts w:ascii="Arial" w:hAnsi="Arial" w:cs="Arial"/>
                <w:sz w:val="20"/>
              </w:rPr>
            </w:pPr>
            <w:r w:rsidRPr="00CD4EFE">
              <w:rPr>
                <w:rFonts w:ascii="Arial" w:hAnsi="Arial" w:cs="Arial"/>
                <w:sz w:val="20"/>
              </w:rPr>
              <w:t>220-260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046074E9" w14:textId="59DD5726" w:rsidR="00CD4EFE" w:rsidRPr="00CD79E3" w:rsidRDefault="00CD4EFE" w:rsidP="00CD4EFE">
            <w:pPr>
              <w:ind w:left="79"/>
              <w:jc w:val="center"/>
              <w:rPr>
                <w:rFonts w:ascii="Arial" w:hAnsi="Arial" w:cs="Arial"/>
                <w:bCs/>
                <w:sz w:val="20"/>
                <w:szCs w:val="20"/>
              </w:rPr>
            </w:pPr>
            <w:r w:rsidRPr="00784F61">
              <w:rPr>
                <w:rFonts w:ascii="Arial" w:hAnsi="Arial" w:cs="Arial"/>
                <w:bCs/>
                <w:sz w:val="20"/>
                <w:szCs w:val="20"/>
              </w:rPr>
              <w:t>указывает Поставщик</w:t>
            </w:r>
          </w:p>
        </w:tc>
      </w:tr>
      <w:tr w:rsidR="00CD4EFE" w:rsidRPr="000B66F9" w14:paraId="2BE14D8A"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92CB80A" w14:textId="77777777" w:rsidR="00CD4EFE" w:rsidRPr="000B66F9" w:rsidRDefault="00CD4EFE" w:rsidP="00CD4EFE">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239D3898" w14:textId="1C3A73A4" w:rsidR="00CD4EFE" w:rsidRPr="00CD4EFE" w:rsidRDefault="00CD4EFE" w:rsidP="00CD4EFE">
            <w:pPr>
              <w:widowControl w:val="0"/>
              <w:rPr>
                <w:rFonts w:ascii="Arial" w:hAnsi="Arial" w:cs="Arial"/>
                <w:sz w:val="20"/>
              </w:rPr>
            </w:pPr>
            <w:r w:rsidRPr="00CD4EFE">
              <w:rPr>
                <w:rFonts w:ascii="Arial" w:hAnsi="Arial" w:cs="Arial"/>
                <w:sz w:val="20"/>
              </w:rPr>
              <w:t>температура технологического газа на выходе из конверторов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90D457" w14:textId="0973134D" w:rsidR="00CD4EFE" w:rsidRPr="00CD4EFE" w:rsidRDefault="00CD4EFE" w:rsidP="00CD4EFE">
            <w:pPr>
              <w:ind w:left="79"/>
              <w:jc w:val="center"/>
              <w:rPr>
                <w:rFonts w:ascii="Arial" w:hAnsi="Arial" w:cs="Arial"/>
                <w:bCs/>
                <w:sz w:val="20"/>
              </w:rPr>
            </w:pPr>
            <w:r w:rsidRPr="00CD4EFE">
              <w:rPr>
                <w:rFonts w:ascii="Arial" w:hAnsi="Arial" w:cs="Arial"/>
                <w:bCs/>
                <w:sz w:val="20"/>
              </w:rPr>
              <w:t>ºС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C2F057F" w14:textId="1EB837B5" w:rsidR="00CD4EFE" w:rsidRPr="00CD4EFE" w:rsidRDefault="00CD4EFE" w:rsidP="00CD4EFE">
            <w:pPr>
              <w:jc w:val="center"/>
              <w:rPr>
                <w:rFonts w:ascii="Arial" w:hAnsi="Arial" w:cs="Arial"/>
                <w:sz w:val="20"/>
              </w:rPr>
            </w:pPr>
            <w:r w:rsidRPr="00CD4EFE">
              <w:rPr>
                <w:rFonts w:ascii="Arial" w:hAnsi="Arial" w:cs="Arial"/>
                <w:sz w:val="20"/>
              </w:rPr>
              <w:t>240-350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02F27E3B" w14:textId="1B654272" w:rsidR="00CD4EFE" w:rsidRPr="00CD79E3" w:rsidRDefault="00CD4EFE" w:rsidP="00CD4EFE">
            <w:pPr>
              <w:ind w:left="79"/>
              <w:jc w:val="center"/>
              <w:rPr>
                <w:rFonts w:ascii="Arial" w:hAnsi="Arial" w:cs="Arial"/>
                <w:bCs/>
                <w:sz w:val="20"/>
                <w:szCs w:val="20"/>
              </w:rPr>
            </w:pPr>
            <w:r w:rsidRPr="00784F61">
              <w:rPr>
                <w:rFonts w:ascii="Arial" w:hAnsi="Arial" w:cs="Arial"/>
                <w:bCs/>
                <w:sz w:val="20"/>
                <w:szCs w:val="20"/>
              </w:rPr>
              <w:t>указывает Поставщик</w:t>
            </w:r>
          </w:p>
        </w:tc>
      </w:tr>
      <w:tr w:rsidR="00CD4EFE" w:rsidRPr="000B66F9" w14:paraId="6DE902D4"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20049F4" w14:textId="77777777" w:rsidR="00CD4EFE" w:rsidRPr="000B66F9" w:rsidRDefault="00CD4EFE" w:rsidP="00CD4EFE">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40220117" w14:textId="1C3DE037" w:rsidR="00CD4EFE" w:rsidRPr="00CD4EFE" w:rsidRDefault="00CD4EFE" w:rsidP="00CD4EFE">
            <w:pPr>
              <w:widowControl w:val="0"/>
              <w:rPr>
                <w:rFonts w:ascii="Arial" w:hAnsi="Arial" w:cs="Arial"/>
                <w:sz w:val="20"/>
              </w:rPr>
            </w:pPr>
            <w:r w:rsidRPr="00CD4EFE">
              <w:rPr>
                <w:rFonts w:ascii="Arial" w:hAnsi="Arial" w:cs="Arial"/>
                <w:sz w:val="20"/>
              </w:rPr>
              <w:t>температура в конверторах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39094F6" w14:textId="0CCF6012" w:rsidR="00CD4EFE" w:rsidRPr="00CD4EFE" w:rsidRDefault="00CD4EFE" w:rsidP="00CD4EFE">
            <w:pPr>
              <w:ind w:left="79"/>
              <w:jc w:val="center"/>
              <w:rPr>
                <w:rFonts w:ascii="Arial" w:hAnsi="Arial" w:cs="Arial"/>
                <w:bCs/>
                <w:sz w:val="20"/>
              </w:rPr>
            </w:pPr>
            <w:r w:rsidRPr="00CD4EFE">
              <w:rPr>
                <w:rFonts w:ascii="Arial" w:hAnsi="Arial" w:cs="Arial"/>
                <w:bCs/>
                <w:sz w:val="20"/>
              </w:rPr>
              <w:t>ºС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CAF97C2" w14:textId="0AA54DF6" w:rsidR="00CD4EFE" w:rsidRPr="00CD4EFE" w:rsidRDefault="00CD4EFE" w:rsidP="00CD4EFE">
            <w:pPr>
              <w:jc w:val="center"/>
              <w:rPr>
                <w:rFonts w:ascii="Arial" w:hAnsi="Arial" w:cs="Arial"/>
                <w:sz w:val="20"/>
              </w:rPr>
            </w:pPr>
            <w:r w:rsidRPr="00CD4EFE">
              <w:rPr>
                <w:rFonts w:ascii="Arial" w:hAnsi="Arial" w:cs="Arial"/>
                <w:sz w:val="20"/>
              </w:rPr>
              <w:t>240-350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475DA0A7" w14:textId="16B2C9A3" w:rsidR="00CD4EFE" w:rsidRPr="00CD79E3" w:rsidRDefault="00CD4EFE" w:rsidP="00CD4EFE">
            <w:pPr>
              <w:ind w:left="79"/>
              <w:jc w:val="center"/>
              <w:rPr>
                <w:rFonts w:ascii="Arial" w:hAnsi="Arial" w:cs="Arial"/>
                <w:bCs/>
                <w:sz w:val="20"/>
                <w:szCs w:val="20"/>
              </w:rPr>
            </w:pPr>
            <w:r w:rsidRPr="00784F61">
              <w:rPr>
                <w:rFonts w:ascii="Arial" w:hAnsi="Arial" w:cs="Arial"/>
                <w:bCs/>
                <w:sz w:val="20"/>
                <w:szCs w:val="20"/>
              </w:rPr>
              <w:t>указывает Поставщик</w:t>
            </w:r>
          </w:p>
        </w:tc>
      </w:tr>
      <w:tr w:rsidR="00CD4EFE" w:rsidRPr="000B66F9" w14:paraId="0AD7B379" w14:textId="77777777" w:rsidTr="00CD4EFE">
        <w:trPr>
          <w:trHeight w:val="329"/>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7C2657" w14:textId="399A3D5A" w:rsidR="00CD4EFE" w:rsidRPr="00CD4EFE" w:rsidRDefault="00CD4EFE" w:rsidP="00CD4EFE">
            <w:pPr>
              <w:ind w:left="79"/>
              <w:jc w:val="center"/>
              <w:rPr>
                <w:rFonts w:ascii="Arial" w:hAnsi="Arial" w:cs="Arial"/>
                <w:b/>
                <w:bCs/>
                <w:sz w:val="20"/>
                <w:szCs w:val="20"/>
              </w:rPr>
            </w:pPr>
            <w:r w:rsidRPr="00CD4EFE">
              <w:rPr>
                <w:rFonts w:ascii="Arial" w:hAnsi="Arial" w:cs="Arial"/>
                <w:b/>
                <w:bCs/>
                <w:sz w:val="20"/>
              </w:rPr>
              <w:t>20/30Р-2:</w:t>
            </w:r>
          </w:p>
        </w:tc>
      </w:tr>
      <w:tr w:rsidR="007046CB" w:rsidRPr="000B66F9" w14:paraId="2F6659F4"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79D4404" w14:textId="77777777" w:rsidR="007046CB" w:rsidRPr="000B66F9" w:rsidRDefault="007046CB" w:rsidP="007046CB">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67473A19" w14:textId="12D81946" w:rsidR="007046CB" w:rsidRPr="007046CB" w:rsidRDefault="007046CB" w:rsidP="007046CB">
            <w:pPr>
              <w:widowControl w:val="0"/>
              <w:rPr>
                <w:rFonts w:ascii="Arial" w:hAnsi="Arial" w:cs="Arial"/>
                <w:sz w:val="20"/>
              </w:rPr>
            </w:pPr>
            <w:r w:rsidRPr="007046CB">
              <w:rPr>
                <w:rFonts w:ascii="Arial" w:hAnsi="Arial" w:cs="Arial"/>
                <w:sz w:val="20"/>
              </w:rPr>
              <w:t>температура технологического газа на входе в</w:t>
            </w:r>
            <w:r w:rsidRPr="007046CB">
              <w:rPr>
                <w:rFonts w:ascii="Arial" w:hAnsi="Arial" w:cs="Arial"/>
                <w:color w:val="000000"/>
                <w:sz w:val="20"/>
              </w:rPr>
              <w:t xml:space="preserve"> </w:t>
            </w:r>
            <w:r w:rsidRPr="007046CB">
              <w:rPr>
                <w:rFonts w:ascii="Arial" w:hAnsi="Arial" w:cs="Arial"/>
                <w:sz w:val="20"/>
              </w:rPr>
              <w:t xml:space="preserve">конверторы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28CB99C" w14:textId="074E587E" w:rsidR="007046CB" w:rsidRPr="007046CB" w:rsidRDefault="007046CB" w:rsidP="007046CB">
            <w:pPr>
              <w:ind w:left="79"/>
              <w:jc w:val="center"/>
              <w:rPr>
                <w:rFonts w:ascii="Arial" w:hAnsi="Arial" w:cs="Arial"/>
                <w:bCs/>
                <w:sz w:val="20"/>
              </w:rPr>
            </w:pPr>
            <w:r w:rsidRPr="007046CB">
              <w:rPr>
                <w:rFonts w:ascii="Arial" w:hAnsi="Arial" w:cs="Arial"/>
                <w:bCs/>
                <w:sz w:val="20"/>
              </w:rPr>
              <w:t>ºС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BB9580F" w14:textId="63A586E1" w:rsidR="007046CB" w:rsidRPr="007046CB" w:rsidRDefault="007046CB" w:rsidP="007046CB">
            <w:pPr>
              <w:jc w:val="center"/>
              <w:rPr>
                <w:rFonts w:ascii="Arial" w:hAnsi="Arial" w:cs="Arial"/>
                <w:sz w:val="20"/>
              </w:rPr>
            </w:pPr>
            <w:r w:rsidRPr="007046CB">
              <w:rPr>
                <w:rFonts w:ascii="Arial" w:hAnsi="Arial" w:cs="Arial"/>
                <w:sz w:val="20"/>
              </w:rPr>
              <w:t>190-220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70740EBD" w14:textId="53884554" w:rsidR="007046CB" w:rsidRPr="00CD79E3" w:rsidRDefault="007046CB" w:rsidP="007046CB">
            <w:pPr>
              <w:ind w:left="79"/>
              <w:jc w:val="center"/>
              <w:rPr>
                <w:rFonts w:ascii="Arial" w:hAnsi="Arial" w:cs="Arial"/>
                <w:bCs/>
                <w:sz w:val="20"/>
                <w:szCs w:val="20"/>
              </w:rPr>
            </w:pPr>
            <w:r w:rsidRPr="00B91EC3">
              <w:rPr>
                <w:rFonts w:ascii="Arial" w:hAnsi="Arial" w:cs="Arial"/>
                <w:bCs/>
                <w:sz w:val="20"/>
                <w:szCs w:val="20"/>
              </w:rPr>
              <w:t>указывает Поставщик</w:t>
            </w:r>
          </w:p>
        </w:tc>
      </w:tr>
      <w:tr w:rsidR="007046CB" w:rsidRPr="000B66F9" w14:paraId="7AF37949"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FA5CBD8" w14:textId="77777777" w:rsidR="007046CB" w:rsidRPr="000B66F9" w:rsidRDefault="007046CB" w:rsidP="007046CB">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7689F655" w14:textId="60344CEA" w:rsidR="007046CB" w:rsidRPr="007046CB" w:rsidRDefault="007046CB" w:rsidP="007046CB">
            <w:pPr>
              <w:widowControl w:val="0"/>
              <w:rPr>
                <w:rFonts w:ascii="Arial" w:hAnsi="Arial" w:cs="Arial"/>
                <w:sz w:val="20"/>
                <w:szCs w:val="20"/>
              </w:rPr>
            </w:pPr>
            <w:r w:rsidRPr="007046CB">
              <w:rPr>
                <w:rFonts w:ascii="Arial" w:hAnsi="Arial" w:cs="Arial"/>
                <w:sz w:val="20"/>
              </w:rPr>
              <w:t>температура технологического газа на выходе из конверторов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5BC050E" w14:textId="51778B6B" w:rsidR="007046CB" w:rsidRPr="007046CB" w:rsidRDefault="007046CB" w:rsidP="007046CB">
            <w:pPr>
              <w:ind w:left="79"/>
              <w:jc w:val="center"/>
              <w:rPr>
                <w:rFonts w:ascii="Arial" w:hAnsi="Arial" w:cs="Arial"/>
                <w:noProof/>
                <w:snapToGrid w:val="0"/>
                <w:sz w:val="20"/>
                <w:szCs w:val="20"/>
              </w:rPr>
            </w:pPr>
            <w:r w:rsidRPr="007046CB">
              <w:rPr>
                <w:rFonts w:ascii="Arial" w:hAnsi="Arial" w:cs="Arial"/>
                <w:bCs/>
                <w:sz w:val="20"/>
              </w:rPr>
              <w:t>ºС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391AAC66" w14:textId="722C5C9D" w:rsidR="007046CB" w:rsidRPr="007046CB" w:rsidRDefault="007046CB" w:rsidP="007046CB">
            <w:pPr>
              <w:jc w:val="center"/>
              <w:rPr>
                <w:rFonts w:ascii="Arial" w:hAnsi="Arial" w:cs="Arial"/>
                <w:sz w:val="20"/>
                <w:szCs w:val="20"/>
              </w:rPr>
            </w:pPr>
            <w:r w:rsidRPr="007046CB">
              <w:rPr>
                <w:rFonts w:ascii="Arial" w:hAnsi="Arial" w:cs="Arial"/>
                <w:sz w:val="20"/>
              </w:rPr>
              <w:t>205-350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4F549561" w14:textId="2DD88660" w:rsidR="007046CB" w:rsidRDefault="007046CB" w:rsidP="007046CB">
            <w:pPr>
              <w:ind w:left="79"/>
              <w:jc w:val="center"/>
              <w:rPr>
                <w:rFonts w:ascii="Arial" w:hAnsi="Arial" w:cs="Arial"/>
                <w:bCs/>
                <w:color w:val="000000"/>
                <w:sz w:val="20"/>
                <w:szCs w:val="20"/>
              </w:rPr>
            </w:pPr>
            <w:r w:rsidRPr="00B91EC3">
              <w:rPr>
                <w:rFonts w:ascii="Arial" w:hAnsi="Arial" w:cs="Arial"/>
                <w:bCs/>
                <w:sz w:val="20"/>
                <w:szCs w:val="20"/>
              </w:rPr>
              <w:t>указывает Поставщик</w:t>
            </w:r>
          </w:p>
        </w:tc>
      </w:tr>
      <w:tr w:rsidR="007046CB" w:rsidRPr="000B66F9" w14:paraId="631F355F" w14:textId="77777777" w:rsidTr="00043921">
        <w:trPr>
          <w:trHeight w:val="329"/>
          <w:jc w:val="center"/>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2C8B46B" w14:textId="77777777" w:rsidR="007046CB" w:rsidRPr="000B66F9" w:rsidRDefault="007046CB" w:rsidP="007046CB">
            <w:pPr>
              <w:pStyle w:val="aa"/>
              <w:numPr>
                <w:ilvl w:val="0"/>
                <w:numId w:val="5"/>
              </w:numPr>
              <w:ind w:left="79" w:firstLine="0"/>
              <w:jc w:val="center"/>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tcPr>
          <w:p w14:paraId="38BE1E8D" w14:textId="2AE9DD96" w:rsidR="007046CB" w:rsidRPr="007046CB" w:rsidRDefault="007046CB" w:rsidP="007046CB">
            <w:pPr>
              <w:widowControl w:val="0"/>
              <w:rPr>
                <w:rFonts w:ascii="Arial" w:hAnsi="Arial" w:cs="Arial"/>
                <w:sz w:val="20"/>
                <w:szCs w:val="20"/>
              </w:rPr>
            </w:pPr>
            <w:r w:rsidRPr="007046CB">
              <w:rPr>
                <w:rFonts w:ascii="Arial" w:hAnsi="Arial" w:cs="Arial"/>
                <w:sz w:val="20"/>
              </w:rPr>
              <w:t>температура в конверторах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0A6CB1B" w14:textId="68E6825B" w:rsidR="007046CB" w:rsidRPr="007046CB" w:rsidRDefault="007046CB" w:rsidP="007046CB">
            <w:pPr>
              <w:ind w:left="79"/>
              <w:jc w:val="center"/>
              <w:rPr>
                <w:rFonts w:ascii="Arial" w:hAnsi="Arial" w:cs="Arial"/>
                <w:noProof/>
                <w:snapToGrid w:val="0"/>
                <w:sz w:val="20"/>
                <w:szCs w:val="20"/>
              </w:rPr>
            </w:pPr>
            <w:r w:rsidRPr="007046CB">
              <w:rPr>
                <w:rFonts w:ascii="Arial" w:hAnsi="Arial" w:cs="Arial"/>
                <w:bCs/>
                <w:sz w:val="20"/>
              </w:rPr>
              <w:t>ºС</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9CABA60" w14:textId="6E23C61B" w:rsidR="007046CB" w:rsidRPr="007046CB" w:rsidRDefault="007046CB" w:rsidP="007046CB">
            <w:pPr>
              <w:jc w:val="center"/>
              <w:rPr>
                <w:rFonts w:ascii="Arial" w:hAnsi="Arial" w:cs="Arial"/>
                <w:sz w:val="20"/>
                <w:szCs w:val="20"/>
              </w:rPr>
            </w:pPr>
            <w:r w:rsidRPr="007046CB">
              <w:rPr>
                <w:rFonts w:ascii="Arial" w:hAnsi="Arial" w:cs="Arial"/>
                <w:sz w:val="20"/>
              </w:rPr>
              <w:t>205-350</w:t>
            </w:r>
          </w:p>
        </w:tc>
        <w:tc>
          <w:tcPr>
            <w:tcW w:w="1691" w:type="dxa"/>
            <w:tcBorders>
              <w:top w:val="single" w:sz="4" w:space="0" w:color="auto"/>
              <w:left w:val="single" w:sz="4" w:space="0" w:color="auto"/>
              <w:bottom w:val="single" w:sz="4" w:space="0" w:color="auto"/>
              <w:right w:val="single" w:sz="4" w:space="0" w:color="auto"/>
            </w:tcBorders>
            <w:shd w:val="clear" w:color="auto" w:fill="auto"/>
          </w:tcPr>
          <w:p w14:paraId="015CE08D" w14:textId="66A7E910" w:rsidR="007046CB" w:rsidRDefault="007046CB" w:rsidP="007046CB">
            <w:pPr>
              <w:ind w:left="79"/>
              <w:jc w:val="center"/>
              <w:rPr>
                <w:rFonts w:ascii="Arial" w:hAnsi="Arial" w:cs="Arial"/>
                <w:bCs/>
                <w:color w:val="000000"/>
                <w:sz w:val="20"/>
                <w:szCs w:val="20"/>
              </w:rPr>
            </w:pPr>
            <w:r w:rsidRPr="00B91EC3">
              <w:rPr>
                <w:rFonts w:ascii="Arial" w:hAnsi="Arial" w:cs="Arial"/>
                <w:bCs/>
                <w:sz w:val="20"/>
                <w:szCs w:val="20"/>
              </w:rPr>
              <w:t>указывает Поставщик</w:t>
            </w:r>
          </w:p>
        </w:tc>
      </w:tr>
      <w:tr w:rsidR="007046CB" w:rsidRPr="000B66F9" w14:paraId="71771872" w14:textId="77777777" w:rsidTr="009D6F72">
        <w:trPr>
          <w:trHeight w:val="329"/>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6E887D" w14:textId="627C4648" w:rsidR="007046CB" w:rsidRPr="000B66F9" w:rsidRDefault="007046CB" w:rsidP="007046CB">
            <w:pPr>
              <w:pStyle w:val="aa"/>
              <w:ind w:left="79"/>
              <w:rPr>
                <w:rFonts w:ascii="Arial" w:hAnsi="Arial" w:cs="Arial"/>
                <w:b/>
                <w:bCs/>
                <w:sz w:val="20"/>
                <w:szCs w:val="20"/>
              </w:rPr>
            </w:pPr>
            <w:r w:rsidRPr="000B66F9">
              <w:rPr>
                <w:rFonts w:ascii="Arial" w:hAnsi="Arial" w:cs="Arial"/>
                <w:b/>
                <w:noProof/>
                <w:snapToGrid w:val="0"/>
                <w:sz w:val="20"/>
                <w:szCs w:val="20"/>
              </w:rPr>
              <w:t>Гарантийные показатели и штрафные санкции</w:t>
            </w:r>
            <w:r>
              <w:rPr>
                <w:rFonts w:ascii="Arial" w:hAnsi="Arial" w:cs="Arial"/>
                <w:b/>
                <w:noProof/>
                <w:snapToGrid w:val="0"/>
                <w:sz w:val="20"/>
                <w:szCs w:val="20"/>
              </w:rPr>
              <w:t>, обязательные дополнительные требования</w:t>
            </w:r>
          </w:p>
        </w:tc>
      </w:tr>
      <w:tr w:rsidR="007046CB" w:rsidRPr="00055A77" w14:paraId="673F98FB" w14:textId="77777777" w:rsidTr="00E876BE">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00F1C321" w14:textId="77777777" w:rsidR="007046CB" w:rsidRPr="00055A77" w:rsidRDefault="007046CB" w:rsidP="007046CB">
            <w:pPr>
              <w:pStyle w:val="aa"/>
              <w:numPr>
                <w:ilvl w:val="0"/>
                <w:numId w:val="5"/>
              </w:numPr>
              <w:ind w:left="79" w:firstLine="0"/>
              <w:rPr>
                <w:rFonts w:ascii="Arial" w:hAnsi="Arial" w:cs="Arial"/>
                <w:bCs/>
                <w:sz w:val="20"/>
                <w:szCs w:val="20"/>
              </w:rPr>
            </w:pPr>
          </w:p>
        </w:tc>
        <w:tc>
          <w:tcPr>
            <w:tcW w:w="3910" w:type="dxa"/>
            <w:tcBorders>
              <w:top w:val="single" w:sz="4" w:space="0" w:color="auto"/>
              <w:left w:val="nil"/>
              <w:bottom w:val="single" w:sz="4" w:space="0" w:color="auto"/>
              <w:right w:val="single" w:sz="4" w:space="0" w:color="auto"/>
            </w:tcBorders>
            <w:shd w:val="clear" w:color="auto" w:fill="auto"/>
            <w:vAlign w:val="center"/>
          </w:tcPr>
          <w:p w14:paraId="7579745C" w14:textId="2CD0A28A" w:rsidR="007046CB" w:rsidRPr="00807D18" w:rsidRDefault="007046CB" w:rsidP="007046CB">
            <w:pPr>
              <w:rPr>
                <w:rFonts w:ascii="Arial" w:hAnsi="Arial" w:cs="Arial"/>
                <w:sz w:val="20"/>
                <w:szCs w:val="20"/>
              </w:rPr>
            </w:pPr>
            <w:r w:rsidRPr="00807D18">
              <w:rPr>
                <w:rFonts w:ascii="Arial" w:hAnsi="Arial" w:cs="Arial"/>
                <w:sz w:val="20"/>
                <w:szCs w:val="20"/>
              </w:rPr>
              <w:t xml:space="preserve">Содержание </w:t>
            </w:r>
            <w:r w:rsidRPr="00807D18">
              <w:rPr>
                <w:rFonts w:ascii="Arial" w:hAnsi="Arial" w:cs="Arial"/>
                <w:sz w:val="20"/>
                <w:szCs w:val="20"/>
                <w:lang w:val="en-US"/>
              </w:rPr>
              <w:t>H</w:t>
            </w:r>
            <w:r w:rsidRPr="00807D18">
              <w:rPr>
                <w:rFonts w:ascii="Arial" w:hAnsi="Arial" w:cs="Arial"/>
                <w:sz w:val="20"/>
                <w:szCs w:val="20"/>
                <w:vertAlign w:val="subscript"/>
              </w:rPr>
              <w:t>2</w:t>
            </w:r>
            <w:r w:rsidRPr="00807D18">
              <w:rPr>
                <w:rFonts w:ascii="Arial" w:hAnsi="Arial" w:cs="Arial"/>
                <w:sz w:val="20"/>
                <w:szCs w:val="20"/>
                <w:lang w:val="en-US"/>
              </w:rPr>
              <w:t>S</w:t>
            </w:r>
            <w:r w:rsidRPr="00807D18">
              <w:rPr>
                <w:rFonts w:ascii="Arial" w:hAnsi="Arial" w:cs="Arial"/>
                <w:sz w:val="20"/>
                <w:szCs w:val="20"/>
              </w:rPr>
              <w:t xml:space="preserve"> после второй ступени секции 20 (20Р-2) </w:t>
            </w:r>
          </w:p>
          <w:p w14:paraId="55D78A40" w14:textId="5C1D9211" w:rsidR="007046CB" w:rsidRPr="00807D18" w:rsidRDefault="007046CB" w:rsidP="007046CB">
            <w:pPr>
              <w:ind w:left="79"/>
              <w:jc w:val="both"/>
              <w:rPr>
                <w:rFonts w:ascii="Arial" w:hAnsi="Arial" w:cs="Arial"/>
                <w:bCs/>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8DF9B1B" w14:textId="4B78F274" w:rsidR="007046CB" w:rsidRPr="00807D18" w:rsidRDefault="007046CB" w:rsidP="007046CB">
            <w:pPr>
              <w:jc w:val="center"/>
              <w:rPr>
                <w:rFonts w:ascii="Arial" w:hAnsi="Arial" w:cs="Arial"/>
                <w:sz w:val="20"/>
                <w:szCs w:val="20"/>
              </w:rPr>
            </w:pPr>
            <w:r w:rsidRPr="00807D18">
              <w:rPr>
                <w:rFonts w:ascii="Arial" w:hAnsi="Arial" w:cs="Arial"/>
                <w:sz w:val="20"/>
                <w:szCs w:val="20"/>
              </w:rPr>
              <w:t>% об.</w:t>
            </w:r>
          </w:p>
        </w:tc>
        <w:tc>
          <w:tcPr>
            <w:tcW w:w="1828" w:type="dxa"/>
            <w:tcBorders>
              <w:top w:val="single" w:sz="4" w:space="0" w:color="auto"/>
              <w:bottom w:val="single" w:sz="4" w:space="0" w:color="auto"/>
            </w:tcBorders>
            <w:vAlign w:val="center"/>
          </w:tcPr>
          <w:p w14:paraId="67461372" w14:textId="43178A98" w:rsidR="007046CB" w:rsidRPr="00807D18" w:rsidRDefault="007046CB" w:rsidP="007046CB">
            <w:pPr>
              <w:ind w:left="79"/>
              <w:jc w:val="center"/>
              <w:rPr>
                <w:rFonts w:ascii="Arial" w:hAnsi="Arial" w:cs="Arial"/>
                <w:bCs/>
                <w:sz w:val="20"/>
                <w:szCs w:val="20"/>
              </w:rPr>
            </w:pPr>
            <w:r w:rsidRPr="00807D18">
              <w:rPr>
                <w:rFonts w:ascii="Arial" w:hAnsi="Arial" w:cs="Arial"/>
                <w:sz w:val="20"/>
                <w:szCs w:val="20"/>
              </w:rPr>
              <w:t>не более 1,46</w:t>
            </w:r>
          </w:p>
        </w:tc>
        <w:tc>
          <w:tcPr>
            <w:tcW w:w="1691" w:type="dxa"/>
            <w:tcBorders>
              <w:top w:val="single" w:sz="4" w:space="0" w:color="auto"/>
              <w:left w:val="single" w:sz="4" w:space="0" w:color="auto"/>
              <w:bottom w:val="single" w:sz="4" w:space="0" w:color="auto"/>
              <w:right w:val="single" w:sz="4" w:space="0" w:color="auto"/>
            </w:tcBorders>
            <w:shd w:val="clear" w:color="000000" w:fill="FFFFFF"/>
            <w:vAlign w:val="center"/>
          </w:tcPr>
          <w:p w14:paraId="0664E205" w14:textId="77777777" w:rsidR="007046CB" w:rsidRPr="00055A77" w:rsidRDefault="007046CB" w:rsidP="007046CB">
            <w:pPr>
              <w:ind w:left="79"/>
              <w:jc w:val="center"/>
              <w:rPr>
                <w:rFonts w:ascii="Arial" w:hAnsi="Arial" w:cs="Arial"/>
                <w:bCs/>
                <w:sz w:val="20"/>
                <w:szCs w:val="20"/>
              </w:rPr>
            </w:pPr>
            <w:r w:rsidRPr="00055A77">
              <w:rPr>
                <w:rFonts w:ascii="Arial" w:hAnsi="Arial" w:cs="Arial"/>
                <w:bCs/>
                <w:color w:val="000000"/>
                <w:sz w:val="20"/>
                <w:szCs w:val="20"/>
              </w:rPr>
              <w:t>указывает Поставщик</w:t>
            </w:r>
          </w:p>
        </w:tc>
      </w:tr>
      <w:tr w:rsidR="007046CB" w:rsidRPr="00055A77" w14:paraId="1073BC8A" w14:textId="77777777" w:rsidTr="00E876BE">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0DDCB3BF" w14:textId="77777777" w:rsidR="007046CB" w:rsidRPr="00055A77" w:rsidRDefault="007046CB" w:rsidP="007046CB">
            <w:pPr>
              <w:pStyle w:val="aa"/>
              <w:numPr>
                <w:ilvl w:val="0"/>
                <w:numId w:val="5"/>
              </w:numPr>
              <w:ind w:left="79" w:firstLine="0"/>
              <w:rPr>
                <w:rFonts w:ascii="Arial" w:hAnsi="Arial" w:cs="Arial"/>
                <w:bCs/>
                <w:sz w:val="20"/>
                <w:szCs w:val="20"/>
              </w:rPr>
            </w:pPr>
          </w:p>
        </w:tc>
        <w:tc>
          <w:tcPr>
            <w:tcW w:w="3910" w:type="dxa"/>
            <w:tcBorders>
              <w:top w:val="single" w:sz="4" w:space="0" w:color="auto"/>
              <w:bottom w:val="single" w:sz="4" w:space="0" w:color="auto"/>
            </w:tcBorders>
          </w:tcPr>
          <w:p w14:paraId="3E636C5A" w14:textId="77E6A2FD" w:rsidR="007046CB" w:rsidRPr="00807D18" w:rsidRDefault="007046CB" w:rsidP="007046CB">
            <w:pPr>
              <w:rPr>
                <w:rFonts w:ascii="Arial" w:hAnsi="Arial" w:cs="Arial"/>
                <w:sz w:val="20"/>
                <w:szCs w:val="20"/>
              </w:rPr>
            </w:pPr>
            <w:r w:rsidRPr="00807D18">
              <w:rPr>
                <w:rFonts w:ascii="Arial" w:hAnsi="Arial" w:cs="Arial"/>
                <w:sz w:val="20"/>
                <w:szCs w:val="20"/>
              </w:rPr>
              <w:t xml:space="preserve">Содержание </w:t>
            </w:r>
            <w:r w:rsidRPr="00807D18">
              <w:rPr>
                <w:rFonts w:ascii="Arial" w:hAnsi="Arial" w:cs="Arial"/>
                <w:sz w:val="20"/>
                <w:szCs w:val="20"/>
                <w:lang w:val="en-US"/>
              </w:rPr>
              <w:t>H</w:t>
            </w:r>
            <w:r w:rsidRPr="00807D18">
              <w:rPr>
                <w:rFonts w:ascii="Arial" w:hAnsi="Arial" w:cs="Arial"/>
                <w:sz w:val="20"/>
                <w:szCs w:val="20"/>
                <w:vertAlign w:val="subscript"/>
              </w:rPr>
              <w:t>2</w:t>
            </w:r>
            <w:r w:rsidRPr="00807D18">
              <w:rPr>
                <w:rFonts w:ascii="Arial" w:hAnsi="Arial" w:cs="Arial"/>
                <w:sz w:val="20"/>
                <w:szCs w:val="20"/>
                <w:lang w:val="en-US"/>
              </w:rPr>
              <w:t>S</w:t>
            </w:r>
            <w:r w:rsidRPr="00807D18">
              <w:rPr>
                <w:rFonts w:ascii="Arial" w:hAnsi="Arial" w:cs="Arial"/>
                <w:sz w:val="20"/>
                <w:szCs w:val="20"/>
              </w:rPr>
              <w:t xml:space="preserve"> после второй ступени секции 30 (30Р-2) </w:t>
            </w:r>
          </w:p>
          <w:p w14:paraId="66E862B4" w14:textId="0FB8C4D2" w:rsidR="007046CB" w:rsidRPr="00807D18" w:rsidRDefault="007046CB" w:rsidP="007046CB">
            <w:pPr>
              <w:ind w:left="79"/>
              <w:jc w:val="both"/>
              <w:rPr>
                <w:rFonts w:ascii="Arial" w:hAnsi="Arial" w:cs="Arial"/>
                <w:bCs/>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1F75B1" w14:textId="6F5CDD53" w:rsidR="007046CB" w:rsidRPr="00807D18" w:rsidRDefault="007046CB" w:rsidP="007046CB">
            <w:pPr>
              <w:ind w:left="79"/>
              <w:jc w:val="center"/>
              <w:rPr>
                <w:rFonts w:ascii="Arial" w:hAnsi="Arial" w:cs="Arial"/>
                <w:bCs/>
                <w:sz w:val="20"/>
                <w:szCs w:val="20"/>
              </w:rPr>
            </w:pPr>
            <w:r w:rsidRPr="00807D18">
              <w:rPr>
                <w:rFonts w:ascii="Arial" w:hAnsi="Arial" w:cs="Arial"/>
                <w:sz w:val="20"/>
                <w:szCs w:val="20"/>
              </w:rPr>
              <w:t>% об.</w:t>
            </w:r>
          </w:p>
        </w:tc>
        <w:tc>
          <w:tcPr>
            <w:tcW w:w="1828" w:type="dxa"/>
            <w:tcBorders>
              <w:top w:val="single" w:sz="4" w:space="0" w:color="auto"/>
              <w:bottom w:val="single" w:sz="4" w:space="0" w:color="auto"/>
            </w:tcBorders>
            <w:vAlign w:val="center"/>
          </w:tcPr>
          <w:p w14:paraId="5DF3137D" w14:textId="39418E6C" w:rsidR="007046CB" w:rsidRPr="00807D18" w:rsidRDefault="007046CB" w:rsidP="007046CB">
            <w:pPr>
              <w:ind w:left="79"/>
              <w:jc w:val="center"/>
              <w:rPr>
                <w:rFonts w:ascii="Arial" w:hAnsi="Arial" w:cs="Arial"/>
                <w:bCs/>
                <w:sz w:val="20"/>
                <w:szCs w:val="20"/>
              </w:rPr>
            </w:pPr>
            <w:r w:rsidRPr="00807D18">
              <w:rPr>
                <w:rFonts w:ascii="Arial" w:hAnsi="Arial" w:cs="Arial"/>
                <w:sz w:val="20"/>
                <w:szCs w:val="20"/>
              </w:rPr>
              <w:t>не более 1,46</w:t>
            </w:r>
          </w:p>
        </w:tc>
        <w:tc>
          <w:tcPr>
            <w:tcW w:w="1691" w:type="dxa"/>
            <w:tcBorders>
              <w:top w:val="single" w:sz="4" w:space="0" w:color="auto"/>
              <w:left w:val="single" w:sz="4" w:space="0" w:color="auto"/>
              <w:bottom w:val="single" w:sz="4" w:space="0" w:color="auto"/>
              <w:right w:val="single" w:sz="4" w:space="0" w:color="auto"/>
            </w:tcBorders>
            <w:shd w:val="clear" w:color="000000" w:fill="FFFFFF"/>
            <w:vAlign w:val="center"/>
          </w:tcPr>
          <w:p w14:paraId="513F9CEB" w14:textId="77777777" w:rsidR="007046CB" w:rsidRPr="00055A77" w:rsidRDefault="007046CB" w:rsidP="007046CB">
            <w:pPr>
              <w:ind w:left="79"/>
              <w:jc w:val="center"/>
              <w:rPr>
                <w:rFonts w:ascii="Arial" w:hAnsi="Arial" w:cs="Arial"/>
                <w:bCs/>
                <w:color w:val="000000"/>
                <w:sz w:val="20"/>
                <w:szCs w:val="20"/>
              </w:rPr>
            </w:pPr>
            <w:r w:rsidRPr="00055A77">
              <w:rPr>
                <w:rFonts w:ascii="Arial" w:hAnsi="Arial" w:cs="Arial"/>
                <w:bCs/>
                <w:color w:val="000000"/>
                <w:sz w:val="20"/>
                <w:szCs w:val="20"/>
              </w:rPr>
              <w:t>указывает Поставщик</w:t>
            </w:r>
          </w:p>
        </w:tc>
      </w:tr>
      <w:tr w:rsidR="007046CB" w:rsidRPr="00055A77" w14:paraId="64D21C4F" w14:textId="77777777" w:rsidTr="00E876BE">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4314B374" w14:textId="77777777" w:rsidR="007046CB" w:rsidRPr="00055A77" w:rsidRDefault="007046CB" w:rsidP="007046CB">
            <w:pPr>
              <w:pStyle w:val="aa"/>
              <w:numPr>
                <w:ilvl w:val="0"/>
                <w:numId w:val="5"/>
              </w:numPr>
              <w:ind w:left="79" w:firstLine="0"/>
              <w:rPr>
                <w:rFonts w:ascii="Arial" w:hAnsi="Arial" w:cs="Arial"/>
                <w:bCs/>
                <w:sz w:val="20"/>
                <w:szCs w:val="20"/>
              </w:rPr>
            </w:pPr>
          </w:p>
        </w:tc>
        <w:tc>
          <w:tcPr>
            <w:tcW w:w="3910" w:type="dxa"/>
            <w:tcBorders>
              <w:top w:val="single" w:sz="4" w:space="0" w:color="auto"/>
              <w:bottom w:val="single" w:sz="4" w:space="0" w:color="auto"/>
            </w:tcBorders>
          </w:tcPr>
          <w:p w14:paraId="72154BD4" w14:textId="64692980" w:rsidR="007046CB" w:rsidRPr="00E876BE" w:rsidRDefault="007046CB" w:rsidP="007046CB">
            <w:pPr>
              <w:ind w:left="79"/>
              <w:jc w:val="both"/>
              <w:rPr>
                <w:rFonts w:ascii="Arial" w:hAnsi="Arial" w:cs="Arial"/>
                <w:bCs/>
                <w:sz w:val="20"/>
                <w:szCs w:val="20"/>
              </w:rPr>
            </w:pPr>
            <w:r w:rsidRPr="00E876BE">
              <w:rPr>
                <w:rFonts w:ascii="Arial" w:hAnsi="Arial" w:cs="Arial"/>
                <w:sz w:val="20"/>
                <w:szCs w:val="20"/>
              </w:rPr>
              <w:t>Гарантированный срок службы катализатора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AEF77" w14:textId="3AB71096" w:rsidR="007046CB" w:rsidRPr="00E876BE" w:rsidRDefault="007046CB" w:rsidP="007046CB">
            <w:pPr>
              <w:ind w:left="79"/>
              <w:jc w:val="center"/>
              <w:rPr>
                <w:rFonts w:ascii="Arial" w:hAnsi="Arial" w:cs="Arial"/>
                <w:bCs/>
                <w:sz w:val="20"/>
                <w:szCs w:val="20"/>
              </w:rPr>
            </w:pPr>
            <w:r w:rsidRPr="00E876BE">
              <w:rPr>
                <w:rFonts w:ascii="Arial" w:hAnsi="Arial" w:cs="Arial"/>
                <w:bCs/>
                <w:sz w:val="20"/>
                <w:szCs w:val="20"/>
              </w:rPr>
              <w:t>месяцев</w:t>
            </w:r>
          </w:p>
        </w:tc>
        <w:tc>
          <w:tcPr>
            <w:tcW w:w="1828" w:type="dxa"/>
            <w:tcBorders>
              <w:top w:val="single" w:sz="4" w:space="0" w:color="auto"/>
              <w:bottom w:val="single" w:sz="4" w:space="0" w:color="auto"/>
            </w:tcBorders>
            <w:shd w:val="clear" w:color="auto" w:fill="auto"/>
            <w:vAlign w:val="center"/>
          </w:tcPr>
          <w:p w14:paraId="5C916DFD" w14:textId="25F62F4E" w:rsidR="007046CB" w:rsidRPr="00E876BE" w:rsidRDefault="007046CB" w:rsidP="007046CB">
            <w:pPr>
              <w:jc w:val="center"/>
              <w:rPr>
                <w:rFonts w:ascii="Arial" w:hAnsi="Arial" w:cs="Arial"/>
                <w:bCs/>
                <w:color w:val="000000"/>
                <w:sz w:val="20"/>
                <w:szCs w:val="20"/>
              </w:rPr>
            </w:pPr>
            <w:r w:rsidRPr="00E876BE">
              <w:rPr>
                <w:rFonts w:ascii="Arial" w:hAnsi="Arial" w:cs="Arial"/>
                <w:sz w:val="20"/>
                <w:szCs w:val="20"/>
              </w:rPr>
              <w:t>Не менее 36</w:t>
            </w:r>
          </w:p>
        </w:tc>
        <w:tc>
          <w:tcPr>
            <w:tcW w:w="16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3560DF" w14:textId="77777777" w:rsidR="007046CB" w:rsidRPr="00055A77" w:rsidRDefault="007046CB" w:rsidP="007046CB">
            <w:pPr>
              <w:jc w:val="center"/>
              <w:rPr>
                <w:rFonts w:ascii="Arial" w:hAnsi="Arial" w:cs="Arial"/>
                <w:sz w:val="20"/>
                <w:szCs w:val="20"/>
              </w:rPr>
            </w:pPr>
            <w:r w:rsidRPr="00055A77">
              <w:rPr>
                <w:rFonts w:ascii="Arial" w:hAnsi="Arial" w:cs="Arial"/>
                <w:bCs/>
                <w:color w:val="000000"/>
                <w:sz w:val="20"/>
                <w:szCs w:val="20"/>
              </w:rPr>
              <w:t>указывает Поставщик</w:t>
            </w:r>
          </w:p>
        </w:tc>
      </w:tr>
      <w:tr w:rsidR="007046CB" w:rsidRPr="00055A77" w14:paraId="13C1BDD6" w14:textId="77777777" w:rsidTr="00E876BE">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2EA431DC" w14:textId="77777777" w:rsidR="007046CB" w:rsidRPr="00055A77" w:rsidRDefault="007046CB" w:rsidP="007046CB">
            <w:pPr>
              <w:pStyle w:val="aa"/>
              <w:numPr>
                <w:ilvl w:val="0"/>
                <w:numId w:val="5"/>
              </w:numPr>
              <w:ind w:left="79" w:firstLine="0"/>
              <w:rPr>
                <w:rFonts w:ascii="Arial" w:hAnsi="Arial" w:cs="Arial"/>
                <w:bCs/>
                <w:sz w:val="20"/>
                <w:szCs w:val="20"/>
              </w:rPr>
            </w:pPr>
          </w:p>
        </w:tc>
        <w:tc>
          <w:tcPr>
            <w:tcW w:w="3910" w:type="dxa"/>
            <w:tcBorders>
              <w:top w:val="single" w:sz="4" w:space="0" w:color="auto"/>
              <w:bottom w:val="single" w:sz="4" w:space="0" w:color="auto"/>
            </w:tcBorders>
          </w:tcPr>
          <w:p w14:paraId="6C199026" w14:textId="4726D2C6" w:rsidR="007046CB" w:rsidRPr="00E876BE" w:rsidRDefault="007046CB" w:rsidP="007046CB">
            <w:pPr>
              <w:ind w:left="79"/>
              <w:jc w:val="both"/>
              <w:rPr>
                <w:rFonts w:ascii="Arial" w:hAnsi="Arial" w:cs="Arial"/>
                <w:sz w:val="20"/>
                <w:szCs w:val="20"/>
              </w:rPr>
            </w:pPr>
            <w:r>
              <w:rPr>
                <w:rFonts w:ascii="Arial" w:hAnsi="Arial" w:cs="Arial"/>
                <w:sz w:val="20"/>
                <w:szCs w:val="20"/>
              </w:rPr>
              <w:t>Поставка катализатора и шаров в герметичной водонепроницаемой таре</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BE9BB" w14:textId="1A377EAB" w:rsidR="007046CB" w:rsidRPr="00E876BE" w:rsidRDefault="007046CB" w:rsidP="007046CB">
            <w:pPr>
              <w:ind w:left="79"/>
              <w:jc w:val="center"/>
              <w:rPr>
                <w:rFonts w:ascii="Arial" w:hAnsi="Arial" w:cs="Arial"/>
                <w:bCs/>
                <w:sz w:val="20"/>
                <w:szCs w:val="20"/>
              </w:rPr>
            </w:pPr>
            <w:r>
              <w:rPr>
                <w:rFonts w:ascii="Arial" w:hAnsi="Arial" w:cs="Arial"/>
                <w:bCs/>
                <w:sz w:val="20"/>
                <w:szCs w:val="20"/>
              </w:rPr>
              <w:t>Да/нет</w:t>
            </w:r>
          </w:p>
        </w:tc>
        <w:tc>
          <w:tcPr>
            <w:tcW w:w="1828" w:type="dxa"/>
            <w:tcBorders>
              <w:top w:val="single" w:sz="4" w:space="0" w:color="auto"/>
              <w:bottom w:val="single" w:sz="4" w:space="0" w:color="auto"/>
            </w:tcBorders>
            <w:shd w:val="clear" w:color="auto" w:fill="auto"/>
            <w:vAlign w:val="center"/>
          </w:tcPr>
          <w:p w14:paraId="63028260" w14:textId="3D2B2419" w:rsidR="007046CB" w:rsidRPr="00E876BE" w:rsidRDefault="007046CB" w:rsidP="007046CB">
            <w:pPr>
              <w:jc w:val="center"/>
              <w:rPr>
                <w:rFonts w:ascii="Arial" w:hAnsi="Arial" w:cs="Arial"/>
                <w:sz w:val="20"/>
                <w:szCs w:val="20"/>
              </w:rPr>
            </w:pPr>
            <w:r>
              <w:rPr>
                <w:rFonts w:ascii="Arial" w:hAnsi="Arial" w:cs="Arial"/>
                <w:sz w:val="20"/>
                <w:szCs w:val="20"/>
              </w:rPr>
              <w:t>Да</w:t>
            </w:r>
          </w:p>
        </w:tc>
        <w:tc>
          <w:tcPr>
            <w:tcW w:w="1691" w:type="dxa"/>
            <w:tcBorders>
              <w:top w:val="single" w:sz="4" w:space="0" w:color="auto"/>
              <w:left w:val="single" w:sz="4" w:space="0" w:color="auto"/>
              <w:bottom w:val="single" w:sz="4" w:space="0" w:color="auto"/>
              <w:right w:val="single" w:sz="4" w:space="0" w:color="auto"/>
            </w:tcBorders>
            <w:shd w:val="clear" w:color="000000" w:fill="FFFFFF"/>
            <w:vAlign w:val="center"/>
          </w:tcPr>
          <w:p w14:paraId="725075BD" w14:textId="4D50B487" w:rsidR="007046CB" w:rsidRPr="00055A77" w:rsidRDefault="007046CB" w:rsidP="007046CB">
            <w:pPr>
              <w:jc w:val="center"/>
              <w:rPr>
                <w:rFonts w:ascii="Arial" w:hAnsi="Arial" w:cs="Arial"/>
                <w:bCs/>
                <w:color w:val="000000"/>
                <w:sz w:val="20"/>
                <w:szCs w:val="20"/>
              </w:rPr>
            </w:pPr>
            <w:r>
              <w:rPr>
                <w:rFonts w:ascii="Arial" w:hAnsi="Arial" w:cs="Arial"/>
                <w:bCs/>
                <w:color w:val="000000"/>
                <w:sz w:val="20"/>
                <w:szCs w:val="20"/>
              </w:rPr>
              <w:t>указывает Поставщик</w:t>
            </w:r>
          </w:p>
        </w:tc>
      </w:tr>
      <w:tr w:rsidR="007046CB" w:rsidRPr="00055A77" w14:paraId="1863D882" w14:textId="77777777" w:rsidTr="00E876BE">
        <w:trPr>
          <w:trHeight w:val="375"/>
          <w:jc w:val="center"/>
        </w:trPr>
        <w:tc>
          <w:tcPr>
            <w:tcW w:w="593" w:type="dxa"/>
            <w:tcBorders>
              <w:top w:val="nil"/>
              <w:left w:val="single" w:sz="4" w:space="0" w:color="auto"/>
              <w:bottom w:val="single" w:sz="4" w:space="0" w:color="auto"/>
              <w:right w:val="single" w:sz="4" w:space="0" w:color="auto"/>
            </w:tcBorders>
            <w:shd w:val="clear" w:color="auto" w:fill="auto"/>
            <w:vAlign w:val="center"/>
          </w:tcPr>
          <w:p w14:paraId="24827D8B" w14:textId="77777777" w:rsidR="007046CB" w:rsidRPr="00055A77" w:rsidRDefault="007046CB" w:rsidP="007046CB">
            <w:pPr>
              <w:pStyle w:val="aa"/>
              <w:numPr>
                <w:ilvl w:val="0"/>
                <w:numId w:val="5"/>
              </w:numPr>
              <w:ind w:left="79" w:firstLine="0"/>
              <w:rPr>
                <w:rFonts w:ascii="Arial" w:hAnsi="Arial" w:cs="Arial"/>
                <w:bCs/>
                <w:sz w:val="20"/>
                <w:szCs w:val="20"/>
              </w:rPr>
            </w:pPr>
          </w:p>
        </w:tc>
        <w:tc>
          <w:tcPr>
            <w:tcW w:w="3910" w:type="dxa"/>
            <w:tcBorders>
              <w:top w:val="single" w:sz="4" w:space="0" w:color="auto"/>
              <w:bottom w:val="single" w:sz="4" w:space="0" w:color="auto"/>
            </w:tcBorders>
          </w:tcPr>
          <w:p w14:paraId="4F35B579"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 xml:space="preserve">Сопровождение загрузки катализатора. </w:t>
            </w:r>
          </w:p>
          <w:p w14:paraId="5A7FC8C9"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lastRenderedPageBreak/>
              <w:t xml:space="preserve">Сопровождение активации катализатора. </w:t>
            </w:r>
          </w:p>
          <w:p w14:paraId="73469B16"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Сопровождение пуска катализатора в работу.</w:t>
            </w:r>
          </w:p>
          <w:p w14:paraId="76B8938C"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Ежегодный мониторинг работы катализатора на соответствие заданной степени активности катализатора – с посещением установки и проведением анализа работы катализатора с предоставлением данных и оформлением отчета.</w:t>
            </w:r>
          </w:p>
          <w:p w14:paraId="22016C1B"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Предоставление руководства по эксплуатации катализатора включающее в себя: нормальную эксплуатацию катализатора, действия при аварийных ситуациях, нарушениях режима.</w:t>
            </w:r>
          </w:p>
          <w:p w14:paraId="2B9D003B"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 xml:space="preserve">Возможность проведения лабораторных анализов катализатора Поставщиком в течение гарантийного срока службы, или в любой аккредитованной лаборатории по выбору Заказчика. </w:t>
            </w:r>
          </w:p>
          <w:p w14:paraId="411EA8A8"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Предоставление Поставщиком, при необходимости, технического сопровождения на производственной площадке для решения вопросов эксплуатации катализатора на весь срок службы.</w:t>
            </w:r>
          </w:p>
          <w:p w14:paraId="50390AF9" w14:textId="77777777" w:rsidR="007046CB" w:rsidRPr="00AC3007" w:rsidRDefault="007046CB" w:rsidP="007046CB">
            <w:pPr>
              <w:ind w:left="79"/>
              <w:jc w:val="both"/>
              <w:rPr>
                <w:rFonts w:ascii="Arial" w:hAnsi="Arial" w:cs="Arial"/>
                <w:sz w:val="20"/>
                <w:szCs w:val="20"/>
              </w:rPr>
            </w:pPr>
            <w:r w:rsidRPr="00AC3007">
              <w:rPr>
                <w:rFonts w:ascii="Arial" w:hAnsi="Arial" w:cs="Arial"/>
                <w:sz w:val="20"/>
                <w:szCs w:val="20"/>
              </w:rPr>
              <w:t xml:space="preserve">Все документы должны быть предоставлены на русском языке. </w:t>
            </w:r>
          </w:p>
          <w:p w14:paraId="3D1704FA" w14:textId="3766D969" w:rsidR="007046CB" w:rsidRDefault="007046CB" w:rsidP="007046CB">
            <w:pPr>
              <w:ind w:left="79"/>
              <w:jc w:val="both"/>
              <w:rPr>
                <w:rFonts w:ascii="Arial" w:hAnsi="Arial" w:cs="Arial"/>
                <w:sz w:val="20"/>
                <w:szCs w:val="20"/>
              </w:rPr>
            </w:pPr>
            <w:r w:rsidRPr="00AC3007">
              <w:rPr>
                <w:rFonts w:ascii="Arial" w:hAnsi="Arial" w:cs="Arial"/>
                <w:sz w:val="20"/>
                <w:szCs w:val="20"/>
              </w:rPr>
              <w:t>Техническая поддержка должна быть предоставлена русскоязычными представителями поставщика или с переводчиком за счет поставщика.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6CF9A" w14:textId="0C222838" w:rsidR="007046CB" w:rsidRDefault="007046CB" w:rsidP="007046CB">
            <w:pPr>
              <w:ind w:left="79"/>
              <w:jc w:val="center"/>
              <w:rPr>
                <w:rFonts w:ascii="Arial" w:hAnsi="Arial" w:cs="Arial"/>
                <w:bCs/>
                <w:sz w:val="20"/>
                <w:szCs w:val="20"/>
              </w:rPr>
            </w:pPr>
            <w:r>
              <w:rPr>
                <w:rFonts w:ascii="Arial" w:hAnsi="Arial" w:cs="Arial"/>
                <w:bCs/>
                <w:sz w:val="20"/>
                <w:szCs w:val="20"/>
              </w:rPr>
              <w:lastRenderedPageBreak/>
              <w:t>Да/нет</w:t>
            </w:r>
          </w:p>
        </w:tc>
        <w:tc>
          <w:tcPr>
            <w:tcW w:w="1828" w:type="dxa"/>
            <w:tcBorders>
              <w:top w:val="single" w:sz="4" w:space="0" w:color="auto"/>
              <w:bottom w:val="single" w:sz="4" w:space="0" w:color="auto"/>
            </w:tcBorders>
            <w:shd w:val="clear" w:color="auto" w:fill="auto"/>
            <w:vAlign w:val="center"/>
          </w:tcPr>
          <w:p w14:paraId="66F7062F" w14:textId="156DB09B" w:rsidR="007046CB" w:rsidRDefault="007046CB" w:rsidP="007046CB">
            <w:pPr>
              <w:jc w:val="center"/>
              <w:rPr>
                <w:rFonts w:ascii="Arial" w:hAnsi="Arial" w:cs="Arial"/>
                <w:sz w:val="20"/>
                <w:szCs w:val="20"/>
              </w:rPr>
            </w:pPr>
            <w:r>
              <w:rPr>
                <w:rFonts w:ascii="Arial" w:hAnsi="Arial" w:cs="Arial"/>
                <w:sz w:val="20"/>
                <w:szCs w:val="20"/>
              </w:rPr>
              <w:t>Да</w:t>
            </w:r>
          </w:p>
        </w:tc>
        <w:tc>
          <w:tcPr>
            <w:tcW w:w="1691" w:type="dxa"/>
            <w:tcBorders>
              <w:top w:val="single" w:sz="4" w:space="0" w:color="auto"/>
              <w:left w:val="single" w:sz="4" w:space="0" w:color="auto"/>
              <w:bottom w:val="single" w:sz="4" w:space="0" w:color="auto"/>
              <w:right w:val="single" w:sz="4" w:space="0" w:color="auto"/>
            </w:tcBorders>
            <w:shd w:val="clear" w:color="000000" w:fill="FFFFFF"/>
            <w:vAlign w:val="center"/>
          </w:tcPr>
          <w:p w14:paraId="2DB51E9A" w14:textId="3A0B174D" w:rsidR="007046CB" w:rsidRDefault="007046CB" w:rsidP="007046CB">
            <w:pPr>
              <w:jc w:val="center"/>
              <w:rPr>
                <w:rFonts w:ascii="Arial" w:hAnsi="Arial" w:cs="Arial"/>
                <w:bCs/>
                <w:color w:val="000000"/>
                <w:sz w:val="20"/>
                <w:szCs w:val="20"/>
              </w:rPr>
            </w:pPr>
            <w:r>
              <w:rPr>
                <w:rFonts w:ascii="Arial" w:hAnsi="Arial" w:cs="Arial"/>
                <w:bCs/>
                <w:color w:val="000000"/>
                <w:sz w:val="20"/>
                <w:szCs w:val="20"/>
              </w:rPr>
              <w:t>указывает Поставщик</w:t>
            </w:r>
          </w:p>
        </w:tc>
      </w:tr>
      <w:tr w:rsidR="007046CB" w:rsidRPr="000B66F9" w14:paraId="13E7633C" w14:textId="77777777" w:rsidTr="009D6F72">
        <w:trPr>
          <w:trHeight w:val="1020"/>
          <w:jc w:val="center"/>
        </w:trPr>
        <w:tc>
          <w:tcPr>
            <w:tcW w:w="100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D70BAA" w14:textId="77777777" w:rsidR="007046CB" w:rsidRPr="000B66F9" w:rsidRDefault="007046CB" w:rsidP="007046CB">
            <w:pPr>
              <w:ind w:left="79"/>
              <w:jc w:val="both"/>
              <w:rPr>
                <w:rFonts w:ascii="Arial" w:hAnsi="Arial" w:cs="Arial"/>
                <w:bCs/>
                <w:color w:val="000000"/>
                <w:sz w:val="20"/>
                <w:szCs w:val="20"/>
              </w:rPr>
            </w:pPr>
            <w:r w:rsidRPr="000B66F9">
              <w:rPr>
                <w:rFonts w:ascii="Arial" w:hAnsi="Arial" w:cs="Arial"/>
                <w:sz w:val="20"/>
                <w:szCs w:val="20"/>
              </w:rPr>
              <w:lastRenderedPageBreak/>
              <w:t>* В случае не</w:t>
            </w:r>
            <w:r>
              <w:rPr>
                <w:rFonts w:ascii="Arial" w:hAnsi="Arial" w:cs="Arial"/>
                <w:sz w:val="20"/>
                <w:szCs w:val="20"/>
              </w:rPr>
              <w:t xml:space="preserve"> </w:t>
            </w:r>
            <w:r w:rsidRPr="000B66F9">
              <w:rPr>
                <w:rFonts w:ascii="Arial" w:hAnsi="Arial" w:cs="Arial"/>
                <w:sz w:val="20"/>
                <w:szCs w:val="20"/>
              </w:rPr>
              <w:t>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14:paraId="2ED6AC8B" w14:textId="77777777" w:rsidR="00781F4B" w:rsidRDefault="00781F4B" w:rsidP="000D77D1">
      <w:pPr>
        <w:jc w:val="center"/>
        <w:rPr>
          <w:rFonts w:ascii="Arial" w:hAnsi="Arial" w:cs="Arial"/>
          <w:b/>
          <w:bCs/>
          <w:iCs/>
          <w:sz w:val="28"/>
          <w:szCs w:val="28"/>
        </w:rPr>
      </w:pPr>
    </w:p>
    <w:p w14:paraId="7CA62FBA" w14:textId="77777777" w:rsidR="000D77D1" w:rsidRPr="00712C42" w:rsidRDefault="000D77D1" w:rsidP="000D77D1">
      <w:pPr>
        <w:rPr>
          <w:rFonts w:ascii="Arial" w:hAnsi="Arial" w:cs="Arial"/>
          <w:b/>
          <w:bCs/>
          <w:iCs/>
          <w:sz w:val="22"/>
          <w:szCs w:val="22"/>
        </w:rPr>
      </w:pPr>
    </w:p>
    <w:p w14:paraId="0E81ED9B" w14:textId="77777777" w:rsidR="000D77D1" w:rsidRPr="00712C42" w:rsidRDefault="000D77D1" w:rsidP="000D77D1">
      <w:pPr>
        <w:rPr>
          <w:rFonts w:ascii="Arial" w:hAnsi="Arial" w:cs="Arial"/>
          <w:b/>
          <w:bCs/>
          <w:iCs/>
          <w:sz w:val="22"/>
          <w:szCs w:val="22"/>
        </w:rPr>
      </w:pPr>
    </w:p>
    <w:p w14:paraId="298510AD" w14:textId="77777777" w:rsidR="000D77D1" w:rsidRPr="00712C42" w:rsidRDefault="000D77D1" w:rsidP="000D77D1">
      <w:pPr>
        <w:rPr>
          <w:rFonts w:ascii="Arial" w:hAnsi="Arial" w:cs="Arial"/>
          <w:b/>
          <w:bCs/>
          <w:iCs/>
          <w:sz w:val="22"/>
          <w:szCs w:val="22"/>
        </w:rPr>
      </w:pPr>
      <w:r w:rsidRPr="00712C42">
        <w:rPr>
          <w:rFonts w:ascii="Arial" w:hAnsi="Arial" w:cs="Arial"/>
          <w:b/>
          <w:bCs/>
          <w:iCs/>
          <w:sz w:val="22"/>
          <w:szCs w:val="22"/>
        </w:rPr>
        <w:t xml:space="preserve"> Руководитель организации</w:t>
      </w:r>
      <w:r w:rsidRPr="00712C42">
        <w:rPr>
          <w:rFonts w:ascii="Arial" w:hAnsi="Arial" w:cs="Arial"/>
          <w:b/>
          <w:bCs/>
          <w:iCs/>
          <w:sz w:val="22"/>
          <w:szCs w:val="22"/>
        </w:rPr>
        <w:tab/>
      </w:r>
      <w:r w:rsidRPr="00712C42">
        <w:rPr>
          <w:rFonts w:ascii="Arial" w:hAnsi="Arial" w:cs="Arial"/>
          <w:b/>
          <w:bCs/>
          <w:iCs/>
          <w:sz w:val="22"/>
          <w:szCs w:val="22"/>
        </w:rPr>
        <w:tab/>
      </w:r>
      <w:r w:rsidRPr="00712C42">
        <w:rPr>
          <w:rFonts w:ascii="Arial" w:hAnsi="Arial" w:cs="Arial"/>
          <w:b/>
          <w:bCs/>
          <w:iCs/>
          <w:sz w:val="22"/>
          <w:szCs w:val="22"/>
        </w:rPr>
        <w:tab/>
        <w:t>_________________________________________</w:t>
      </w:r>
    </w:p>
    <w:p w14:paraId="70DD8D9E" w14:textId="77777777" w:rsidR="000D77D1" w:rsidRPr="00712C42" w:rsidRDefault="000D77D1" w:rsidP="000D77D1">
      <w:pPr>
        <w:ind w:left="4956" w:firstLine="708"/>
        <w:rPr>
          <w:rFonts w:ascii="Arial" w:hAnsi="Arial" w:cs="Arial"/>
          <w:bCs/>
          <w:iCs/>
          <w:sz w:val="22"/>
          <w:szCs w:val="22"/>
        </w:rPr>
      </w:pPr>
      <w:r w:rsidRPr="00712C42">
        <w:rPr>
          <w:rFonts w:ascii="Arial" w:hAnsi="Arial" w:cs="Arial"/>
          <w:bCs/>
          <w:iCs/>
          <w:sz w:val="22"/>
          <w:szCs w:val="22"/>
        </w:rPr>
        <w:t>(подпись, печать)</w:t>
      </w:r>
    </w:p>
    <w:p w14:paraId="7E8EDF41" w14:textId="77777777" w:rsidR="000D77D1" w:rsidRPr="00712C42" w:rsidRDefault="000D77D1" w:rsidP="000D77D1">
      <w:pPr>
        <w:jc w:val="right"/>
        <w:rPr>
          <w:rFonts w:ascii="Arial" w:hAnsi="Arial" w:cs="Arial"/>
        </w:rPr>
      </w:pPr>
    </w:p>
    <w:p w14:paraId="4A17C05E" w14:textId="77777777" w:rsidR="00055A77" w:rsidRDefault="00055A77" w:rsidP="00055A77">
      <w:pPr>
        <w:jc w:val="right"/>
        <w:rPr>
          <w:rFonts w:ascii="Arial" w:hAnsi="Arial" w:cs="Arial"/>
        </w:rPr>
      </w:pPr>
    </w:p>
    <w:p w14:paraId="0C3BA474" w14:textId="77777777" w:rsidR="00055A77" w:rsidRDefault="00055A77" w:rsidP="00055A77">
      <w:pPr>
        <w:jc w:val="right"/>
        <w:rPr>
          <w:rFonts w:ascii="Arial" w:hAnsi="Arial" w:cs="Arial"/>
        </w:rPr>
      </w:pPr>
    </w:p>
    <w:p w14:paraId="6720A27F" w14:textId="77777777" w:rsidR="00055A77" w:rsidRPr="0070036A" w:rsidRDefault="00055A77" w:rsidP="00055A77">
      <w:pPr>
        <w:jc w:val="right"/>
        <w:rPr>
          <w:rFonts w:ascii="Arial" w:hAnsi="Arial" w:cs="Arial"/>
        </w:rPr>
      </w:pPr>
    </w:p>
    <w:p w14:paraId="70F111EE" w14:textId="0CC055CA" w:rsidR="003C494D" w:rsidRPr="00641153" w:rsidRDefault="003C494D" w:rsidP="003C494D">
      <w:pPr>
        <w:jc w:val="center"/>
        <w:rPr>
          <w:rFonts w:ascii="Arial" w:hAnsi="Arial" w:cs="Arial"/>
          <w:bCs/>
        </w:rPr>
      </w:pPr>
      <w:bookmarkStart w:id="0" w:name="_GoBack"/>
      <w:bookmarkEnd w:id="0"/>
    </w:p>
    <w:sectPr w:rsidR="003C494D" w:rsidRPr="00641153" w:rsidSect="0002747A">
      <w:footerReference w:type="default" r:id="rId8"/>
      <w:pgSz w:w="11906" w:h="16838" w:code="9"/>
      <w:pgMar w:top="1134" w:right="851" w:bottom="1134"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43C8C" w14:textId="77777777" w:rsidR="00E5154D" w:rsidRDefault="00E5154D">
      <w:r>
        <w:separator/>
      </w:r>
    </w:p>
  </w:endnote>
  <w:endnote w:type="continuationSeparator" w:id="0">
    <w:p w14:paraId="0137E0C0" w14:textId="77777777" w:rsidR="00E5154D" w:rsidRDefault="00E51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50C0B" w14:textId="0EB4464D" w:rsidR="00043921" w:rsidRDefault="00043921">
    <w:pPr>
      <w:pStyle w:val="a6"/>
      <w:jc w:val="right"/>
    </w:pPr>
    <w:r>
      <w:fldChar w:fldCharType="begin"/>
    </w:r>
    <w:r>
      <w:instrText>PAGE   \* MERGEFORMAT</w:instrText>
    </w:r>
    <w:r>
      <w:fldChar w:fldCharType="separate"/>
    </w:r>
    <w:r w:rsidR="00662E8B">
      <w:rPr>
        <w:noProof/>
      </w:rPr>
      <w:t>3</w:t>
    </w:r>
    <w:r>
      <w:fldChar w:fldCharType="end"/>
    </w:r>
  </w:p>
  <w:p w14:paraId="086BC775" w14:textId="77777777" w:rsidR="00043921" w:rsidRDefault="00043921" w:rsidP="009D6F72">
    <w:pPr>
      <w:pStyle w:val="a6"/>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3AF74" w14:textId="77777777" w:rsidR="00E5154D" w:rsidRDefault="00E5154D">
      <w:r>
        <w:separator/>
      </w:r>
    </w:p>
  </w:footnote>
  <w:footnote w:type="continuationSeparator" w:id="0">
    <w:p w14:paraId="57E6DD48" w14:textId="77777777" w:rsidR="00E5154D" w:rsidRDefault="00E5154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290"/>
    <w:multiLevelType w:val="hybridMultilevel"/>
    <w:tmpl w:val="952EAAE0"/>
    <w:lvl w:ilvl="0" w:tplc="548CD512">
      <w:start w:val="3"/>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1D4A22"/>
    <w:multiLevelType w:val="hybridMultilevel"/>
    <w:tmpl w:val="7808413C"/>
    <w:lvl w:ilvl="0" w:tplc="06EE3DB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CC42AA">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CC2E88">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1AB986">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2F06E">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CEC7C4">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E84D2C">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AB608">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64B16">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6339C4"/>
    <w:multiLevelType w:val="hybridMultilevel"/>
    <w:tmpl w:val="98B275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9C3641"/>
    <w:multiLevelType w:val="hybridMultilevel"/>
    <w:tmpl w:val="2EFE2C82"/>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4" w15:restartNumberingAfterBreak="0">
    <w:nsid w:val="204E799B"/>
    <w:multiLevelType w:val="hybridMultilevel"/>
    <w:tmpl w:val="EE64F914"/>
    <w:lvl w:ilvl="0" w:tplc="11AC4D40">
      <w:start w:val="1"/>
      <w:numFmt w:val="decimal"/>
      <w:lvlText w:val="%1."/>
      <w:lvlJc w:val="left"/>
      <w:pPr>
        <w:tabs>
          <w:tab w:val="num" w:pos="510"/>
        </w:tabs>
        <w:ind w:left="510" w:hanging="51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ACC31D3"/>
    <w:multiLevelType w:val="hybridMultilevel"/>
    <w:tmpl w:val="572CC6C0"/>
    <w:lvl w:ilvl="0" w:tplc="79D213D2">
      <w:start w:val="1"/>
      <w:numFmt w:val="bullet"/>
      <w:lvlText w:val=""/>
      <w:lvlJc w:val="left"/>
      <w:pPr>
        <w:tabs>
          <w:tab w:val="num" w:pos="417"/>
        </w:tabs>
        <w:ind w:left="41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D437B9B"/>
    <w:multiLevelType w:val="hybridMultilevel"/>
    <w:tmpl w:val="5C8E4BDE"/>
    <w:lvl w:ilvl="0" w:tplc="198C891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EEF9D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42796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BA98A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A61A0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CB62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3C9F6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6CFEC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183DB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6"/>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7D1"/>
    <w:rsid w:val="0000177C"/>
    <w:rsid w:val="00013041"/>
    <w:rsid w:val="0001317C"/>
    <w:rsid w:val="0002492A"/>
    <w:rsid w:val="0002747A"/>
    <w:rsid w:val="00043921"/>
    <w:rsid w:val="0005420C"/>
    <w:rsid w:val="00055A77"/>
    <w:rsid w:val="000769DF"/>
    <w:rsid w:val="00081A8B"/>
    <w:rsid w:val="00087B6F"/>
    <w:rsid w:val="00090D47"/>
    <w:rsid w:val="00092512"/>
    <w:rsid w:val="00096497"/>
    <w:rsid w:val="000A41B1"/>
    <w:rsid w:val="000C1BF3"/>
    <w:rsid w:val="000D3638"/>
    <w:rsid w:val="000D77D1"/>
    <w:rsid w:val="0010482A"/>
    <w:rsid w:val="00127218"/>
    <w:rsid w:val="00133479"/>
    <w:rsid w:val="00144C29"/>
    <w:rsid w:val="00161DD9"/>
    <w:rsid w:val="001628F6"/>
    <w:rsid w:val="001651A1"/>
    <w:rsid w:val="001907DF"/>
    <w:rsid w:val="001D1A2E"/>
    <w:rsid w:val="001D2AA4"/>
    <w:rsid w:val="001E65FE"/>
    <w:rsid w:val="001E6CB9"/>
    <w:rsid w:val="001F5489"/>
    <w:rsid w:val="00205CD3"/>
    <w:rsid w:val="002236D3"/>
    <w:rsid w:val="00225128"/>
    <w:rsid w:val="002545C3"/>
    <w:rsid w:val="00260A8F"/>
    <w:rsid w:val="00266E5D"/>
    <w:rsid w:val="00273C9A"/>
    <w:rsid w:val="00276FA9"/>
    <w:rsid w:val="00285611"/>
    <w:rsid w:val="00292EA0"/>
    <w:rsid w:val="002A0A6E"/>
    <w:rsid w:val="002A70B7"/>
    <w:rsid w:val="002B3B3A"/>
    <w:rsid w:val="002B4592"/>
    <w:rsid w:val="002C0321"/>
    <w:rsid w:val="002C45D7"/>
    <w:rsid w:val="002D2421"/>
    <w:rsid w:val="002E4DD6"/>
    <w:rsid w:val="002E6BF3"/>
    <w:rsid w:val="00304309"/>
    <w:rsid w:val="003344BB"/>
    <w:rsid w:val="003364B0"/>
    <w:rsid w:val="003708E5"/>
    <w:rsid w:val="003752E3"/>
    <w:rsid w:val="003A5E62"/>
    <w:rsid w:val="003A6D97"/>
    <w:rsid w:val="003C494D"/>
    <w:rsid w:val="003C75CB"/>
    <w:rsid w:val="003D19D8"/>
    <w:rsid w:val="00402220"/>
    <w:rsid w:val="00413E4A"/>
    <w:rsid w:val="00414C6E"/>
    <w:rsid w:val="00425822"/>
    <w:rsid w:val="00426FE8"/>
    <w:rsid w:val="00432C3E"/>
    <w:rsid w:val="004534DF"/>
    <w:rsid w:val="004562D7"/>
    <w:rsid w:val="004614D4"/>
    <w:rsid w:val="00461F03"/>
    <w:rsid w:val="00476157"/>
    <w:rsid w:val="004779DE"/>
    <w:rsid w:val="004B2859"/>
    <w:rsid w:val="004D0B52"/>
    <w:rsid w:val="004D6C86"/>
    <w:rsid w:val="004D7F92"/>
    <w:rsid w:val="004E003B"/>
    <w:rsid w:val="00504C50"/>
    <w:rsid w:val="005523E2"/>
    <w:rsid w:val="005655B2"/>
    <w:rsid w:val="005731EF"/>
    <w:rsid w:val="0058388C"/>
    <w:rsid w:val="0059054C"/>
    <w:rsid w:val="005C4196"/>
    <w:rsid w:val="005D6E17"/>
    <w:rsid w:val="005E7B22"/>
    <w:rsid w:val="005F22FC"/>
    <w:rsid w:val="006142A6"/>
    <w:rsid w:val="00640F5B"/>
    <w:rsid w:val="00641153"/>
    <w:rsid w:val="00656129"/>
    <w:rsid w:val="0065725E"/>
    <w:rsid w:val="0066281E"/>
    <w:rsid w:val="00662E8B"/>
    <w:rsid w:val="00665079"/>
    <w:rsid w:val="006A2E17"/>
    <w:rsid w:val="006C6380"/>
    <w:rsid w:val="007046CB"/>
    <w:rsid w:val="007056FD"/>
    <w:rsid w:val="007300E4"/>
    <w:rsid w:val="0073028C"/>
    <w:rsid w:val="00736B26"/>
    <w:rsid w:val="00744A9C"/>
    <w:rsid w:val="00756249"/>
    <w:rsid w:val="0076011F"/>
    <w:rsid w:val="00781F4B"/>
    <w:rsid w:val="007A6AAA"/>
    <w:rsid w:val="007B3FE0"/>
    <w:rsid w:val="007C0973"/>
    <w:rsid w:val="007E37D2"/>
    <w:rsid w:val="007F0CFB"/>
    <w:rsid w:val="007F5E23"/>
    <w:rsid w:val="00807C80"/>
    <w:rsid w:val="00807D18"/>
    <w:rsid w:val="00815922"/>
    <w:rsid w:val="00816D98"/>
    <w:rsid w:val="00821897"/>
    <w:rsid w:val="00827B41"/>
    <w:rsid w:val="0083230C"/>
    <w:rsid w:val="0083300C"/>
    <w:rsid w:val="00863241"/>
    <w:rsid w:val="0087298F"/>
    <w:rsid w:val="00882DFE"/>
    <w:rsid w:val="00886C4D"/>
    <w:rsid w:val="00887B9F"/>
    <w:rsid w:val="008B7382"/>
    <w:rsid w:val="008C3FE6"/>
    <w:rsid w:val="008D2FE9"/>
    <w:rsid w:val="008F5049"/>
    <w:rsid w:val="00915175"/>
    <w:rsid w:val="0092369B"/>
    <w:rsid w:val="00931A8E"/>
    <w:rsid w:val="009372E5"/>
    <w:rsid w:val="00952F01"/>
    <w:rsid w:val="009C07D5"/>
    <w:rsid w:val="009D15E8"/>
    <w:rsid w:val="009D6F72"/>
    <w:rsid w:val="009E5796"/>
    <w:rsid w:val="009E6F96"/>
    <w:rsid w:val="009F081B"/>
    <w:rsid w:val="00A16C51"/>
    <w:rsid w:val="00A37667"/>
    <w:rsid w:val="00A45C68"/>
    <w:rsid w:val="00A53440"/>
    <w:rsid w:val="00A57BB8"/>
    <w:rsid w:val="00A60448"/>
    <w:rsid w:val="00A64F91"/>
    <w:rsid w:val="00A7112D"/>
    <w:rsid w:val="00A77EA5"/>
    <w:rsid w:val="00A80D04"/>
    <w:rsid w:val="00AA0DFD"/>
    <w:rsid w:val="00AA1363"/>
    <w:rsid w:val="00AA3AD3"/>
    <w:rsid w:val="00AA4278"/>
    <w:rsid w:val="00AB615D"/>
    <w:rsid w:val="00AC3007"/>
    <w:rsid w:val="00B5264E"/>
    <w:rsid w:val="00B802FF"/>
    <w:rsid w:val="00B806D3"/>
    <w:rsid w:val="00B81FBC"/>
    <w:rsid w:val="00BA7760"/>
    <w:rsid w:val="00BB75BA"/>
    <w:rsid w:val="00BE5D61"/>
    <w:rsid w:val="00BE716B"/>
    <w:rsid w:val="00C246AD"/>
    <w:rsid w:val="00C344BC"/>
    <w:rsid w:val="00C41B9C"/>
    <w:rsid w:val="00C76387"/>
    <w:rsid w:val="00C85008"/>
    <w:rsid w:val="00C85E21"/>
    <w:rsid w:val="00CA6A2D"/>
    <w:rsid w:val="00CB1DB4"/>
    <w:rsid w:val="00CC14D5"/>
    <w:rsid w:val="00CC1616"/>
    <w:rsid w:val="00CC6061"/>
    <w:rsid w:val="00CD0733"/>
    <w:rsid w:val="00CD4EFE"/>
    <w:rsid w:val="00D16A0F"/>
    <w:rsid w:val="00D2632F"/>
    <w:rsid w:val="00D312AD"/>
    <w:rsid w:val="00D91910"/>
    <w:rsid w:val="00D9667A"/>
    <w:rsid w:val="00DA75FE"/>
    <w:rsid w:val="00DB5DF1"/>
    <w:rsid w:val="00E36F71"/>
    <w:rsid w:val="00E43E85"/>
    <w:rsid w:val="00E50DCA"/>
    <w:rsid w:val="00E5154D"/>
    <w:rsid w:val="00E558AD"/>
    <w:rsid w:val="00E6119D"/>
    <w:rsid w:val="00E639C5"/>
    <w:rsid w:val="00E63D64"/>
    <w:rsid w:val="00E64A07"/>
    <w:rsid w:val="00E876BE"/>
    <w:rsid w:val="00E91234"/>
    <w:rsid w:val="00E93835"/>
    <w:rsid w:val="00EA7BF5"/>
    <w:rsid w:val="00EE1983"/>
    <w:rsid w:val="00EF0DEF"/>
    <w:rsid w:val="00F02282"/>
    <w:rsid w:val="00F06F40"/>
    <w:rsid w:val="00F1133C"/>
    <w:rsid w:val="00F3228B"/>
    <w:rsid w:val="00F33EB4"/>
    <w:rsid w:val="00F45CE5"/>
    <w:rsid w:val="00F5096F"/>
    <w:rsid w:val="00F73EFB"/>
    <w:rsid w:val="00F918A7"/>
    <w:rsid w:val="00FC031F"/>
    <w:rsid w:val="00FC1C98"/>
    <w:rsid w:val="00FC7362"/>
    <w:rsid w:val="00FF2F54"/>
    <w:rsid w:val="00FF54B7"/>
    <w:rsid w:val="00FF6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B10E0B"/>
  <w15:chartTrackingRefBased/>
  <w15:docId w15:val="{DB9EAA2E-460C-40ED-96CA-FA5FA6B3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61"/>
    <w:pPr>
      <w:spacing w:line="240" w:lineRule="auto"/>
    </w:pPr>
    <w:rPr>
      <w:rFonts w:ascii="Times New Roman" w:eastAsia="Times New Roman" w:hAnsi="Times New Roman" w:cs="Times New Roman"/>
      <w:sz w:val="24"/>
      <w:szCs w:val="24"/>
    </w:rPr>
  </w:style>
  <w:style w:type="paragraph" w:styleId="1">
    <w:name w:val="heading 1"/>
    <w:basedOn w:val="a"/>
    <w:next w:val="a"/>
    <w:link w:val="10"/>
    <w:qFormat/>
    <w:rsid w:val="000D77D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D16A0F"/>
    <w:rPr>
      <w:b/>
      <w:bCs/>
    </w:rPr>
  </w:style>
  <w:style w:type="paragraph" w:styleId="a4">
    <w:name w:val="No Spacing"/>
    <w:uiPriority w:val="1"/>
    <w:qFormat/>
    <w:rsid w:val="00D16A0F"/>
    <w:pPr>
      <w:spacing w:line="240" w:lineRule="auto"/>
    </w:pPr>
  </w:style>
  <w:style w:type="character" w:customStyle="1" w:styleId="10">
    <w:name w:val="Заголовок 1 Знак"/>
    <w:basedOn w:val="a0"/>
    <w:link w:val="1"/>
    <w:rsid w:val="000D77D1"/>
    <w:rPr>
      <w:rFonts w:ascii="Arial" w:eastAsia="Times New Roman" w:hAnsi="Arial" w:cs="Arial"/>
      <w:b/>
      <w:bCs/>
      <w:kern w:val="32"/>
      <w:sz w:val="32"/>
      <w:szCs w:val="32"/>
    </w:rPr>
  </w:style>
  <w:style w:type="character" w:styleId="a5">
    <w:name w:val="Hyperlink"/>
    <w:rsid w:val="000D77D1"/>
    <w:rPr>
      <w:color w:val="0000FF"/>
      <w:u w:val="single"/>
    </w:rPr>
  </w:style>
  <w:style w:type="paragraph" w:styleId="a6">
    <w:name w:val="footer"/>
    <w:basedOn w:val="a"/>
    <w:link w:val="a7"/>
    <w:uiPriority w:val="99"/>
    <w:rsid w:val="000D77D1"/>
    <w:pPr>
      <w:tabs>
        <w:tab w:val="center" w:pos="4677"/>
        <w:tab w:val="right" w:pos="9355"/>
      </w:tabs>
    </w:pPr>
  </w:style>
  <w:style w:type="character" w:customStyle="1" w:styleId="a7">
    <w:name w:val="Нижний колонтитул Знак"/>
    <w:basedOn w:val="a0"/>
    <w:link w:val="a6"/>
    <w:uiPriority w:val="99"/>
    <w:rsid w:val="000D77D1"/>
    <w:rPr>
      <w:rFonts w:ascii="Times New Roman" w:eastAsia="Times New Roman" w:hAnsi="Times New Roman" w:cs="Times New Roman"/>
      <w:sz w:val="24"/>
      <w:szCs w:val="24"/>
    </w:rPr>
  </w:style>
  <w:style w:type="paragraph" w:styleId="3">
    <w:name w:val="Body Text Indent 3"/>
    <w:basedOn w:val="a"/>
    <w:link w:val="30"/>
    <w:rsid w:val="000D77D1"/>
    <w:pPr>
      <w:spacing w:after="120"/>
      <w:ind w:left="283"/>
    </w:pPr>
    <w:rPr>
      <w:sz w:val="16"/>
      <w:szCs w:val="16"/>
    </w:rPr>
  </w:style>
  <w:style w:type="character" w:customStyle="1" w:styleId="30">
    <w:name w:val="Основной текст с отступом 3 Знак"/>
    <w:basedOn w:val="a0"/>
    <w:link w:val="3"/>
    <w:rsid w:val="000D77D1"/>
    <w:rPr>
      <w:rFonts w:ascii="Times New Roman" w:eastAsia="Times New Roman" w:hAnsi="Times New Roman" w:cs="Times New Roman"/>
      <w:sz w:val="16"/>
      <w:szCs w:val="16"/>
    </w:rPr>
  </w:style>
  <w:style w:type="paragraph" w:styleId="a8">
    <w:name w:val="Plain Text"/>
    <w:basedOn w:val="a"/>
    <w:link w:val="a9"/>
    <w:rsid w:val="000D77D1"/>
    <w:rPr>
      <w:rFonts w:ascii="Courier New" w:hAnsi="Courier New" w:cs="Courier New"/>
      <w:sz w:val="20"/>
      <w:szCs w:val="20"/>
    </w:rPr>
  </w:style>
  <w:style w:type="character" w:customStyle="1" w:styleId="a9">
    <w:name w:val="Текст Знак"/>
    <w:basedOn w:val="a0"/>
    <w:link w:val="a8"/>
    <w:rsid w:val="000D77D1"/>
    <w:rPr>
      <w:rFonts w:ascii="Courier New" w:eastAsia="Times New Roman" w:hAnsi="Courier New" w:cs="Courier New"/>
      <w:sz w:val="20"/>
      <w:szCs w:val="20"/>
    </w:rPr>
  </w:style>
  <w:style w:type="paragraph" w:styleId="aa">
    <w:name w:val="List Paragraph"/>
    <w:basedOn w:val="a"/>
    <w:uiPriority w:val="34"/>
    <w:qFormat/>
    <w:rsid w:val="000D77D1"/>
    <w:pPr>
      <w:ind w:left="720"/>
      <w:contextualSpacing/>
    </w:pPr>
  </w:style>
  <w:style w:type="paragraph" w:styleId="ab">
    <w:name w:val="Balloon Text"/>
    <w:basedOn w:val="a"/>
    <w:link w:val="ac"/>
    <w:uiPriority w:val="99"/>
    <w:semiHidden/>
    <w:unhideWhenUsed/>
    <w:rsid w:val="005D6E17"/>
    <w:rPr>
      <w:rFonts w:ascii="Segoe UI" w:hAnsi="Segoe UI" w:cs="Segoe UI"/>
      <w:sz w:val="18"/>
      <w:szCs w:val="18"/>
    </w:rPr>
  </w:style>
  <w:style w:type="character" w:customStyle="1" w:styleId="ac">
    <w:name w:val="Текст выноски Знак"/>
    <w:basedOn w:val="a0"/>
    <w:link w:val="ab"/>
    <w:uiPriority w:val="99"/>
    <w:semiHidden/>
    <w:rsid w:val="005D6E17"/>
    <w:rPr>
      <w:rFonts w:ascii="Segoe UI" w:eastAsia="Times New Roman" w:hAnsi="Segoe UI" w:cs="Segoe UI"/>
      <w:sz w:val="18"/>
      <w:szCs w:val="18"/>
    </w:rPr>
  </w:style>
  <w:style w:type="paragraph" w:styleId="ad">
    <w:name w:val="Body Text"/>
    <w:basedOn w:val="a"/>
    <w:link w:val="ae"/>
    <w:rsid w:val="009D6F72"/>
    <w:pPr>
      <w:spacing w:after="120"/>
    </w:pPr>
  </w:style>
  <w:style w:type="character" w:customStyle="1" w:styleId="ae">
    <w:name w:val="Основной текст Знак"/>
    <w:basedOn w:val="a0"/>
    <w:link w:val="ad"/>
    <w:rsid w:val="009D6F72"/>
    <w:rPr>
      <w:rFonts w:ascii="Times New Roman" w:eastAsia="Times New Roman" w:hAnsi="Times New Roman" w:cs="Times New Roman"/>
      <w:sz w:val="24"/>
      <w:szCs w:val="24"/>
    </w:rPr>
  </w:style>
  <w:style w:type="character" w:styleId="af">
    <w:name w:val="annotation reference"/>
    <w:basedOn w:val="a0"/>
    <w:uiPriority w:val="99"/>
    <w:semiHidden/>
    <w:unhideWhenUsed/>
    <w:rsid w:val="004779DE"/>
    <w:rPr>
      <w:sz w:val="16"/>
      <w:szCs w:val="16"/>
    </w:rPr>
  </w:style>
  <w:style w:type="paragraph" w:styleId="af0">
    <w:name w:val="annotation text"/>
    <w:basedOn w:val="a"/>
    <w:link w:val="af1"/>
    <w:uiPriority w:val="99"/>
    <w:semiHidden/>
    <w:unhideWhenUsed/>
    <w:rsid w:val="004779DE"/>
    <w:rPr>
      <w:sz w:val="20"/>
      <w:szCs w:val="20"/>
    </w:rPr>
  </w:style>
  <w:style w:type="character" w:customStyle="1" w:styleId="af1">
    <w:name w:val="Текст примечания Знак"/>
    <w:basedOn w:val="a0"/>
    <w:link w:val="af0"/>
    <w:uiPriority w:val="99"/>
    <w:semiHidden/>
    <w:rsid w:val="004779D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4779DE"/>
    <w:rPr>
      <w:b/>
      <w:bCs/>
    </w:rPr>
  </w:style>
  <w:style w:type="character" w:customStyle="1" w:styleId="af3">
    <w:name w:val="Тема примечания Знак"/>
    <w:basedOn w:val="af1"/>
    <w:link w:val="af2"/>
    <w:uiPriority w:val="99"/>
    <w:semiHidden/>
    <w:rsid w:val="004779DE"/>
    <w:rPr>
      <w:rFonts w:ascii="Times New Roman" w:eastAsia="Times New Roman" w:hAnsi="Times New Roman" w:cs="Times New Roman"/>
      <w:b/>
      <w:bCs/>
      <w:sz w:val="20"/>
      <w:szCs w:val="20"/>
    </w:rPr>
  </w:style>
  <w:style w:type="paragraph" w:styleId="af4">
    <w:name w:val="Body Text Indent"/>
    <w:basedOn w:val="a"/>
    <w:link w:val="af5"/>
    <w:uiPriority w:val="99"/>
    <w:semiHidden/>
    <w:unhideWhenUsed/>
    <w:rsid w:val="00096497"/>
    <w:pPr>
      <w:spacing w:after="120"/>
      <w:ind w:left="283"/>
    </w:pPr>
  </w:style>
  <w:style w:type="character" w:customStyle="1" w:styleId="af5">
    <w:name w:val="Основной текст с отступом Знак"/>
    <w:basedOn w:val="a0"/>
    <w:link w:val="af4"/>
    <w:uiPriority w:val="99"/>
    <w:semiHidden/>
    <w:rsid w:val="0009649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8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Аспект">
  <a:themeElements>
    <a:clrScheme name="Аспект">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Аспект">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Тонкие сплошные">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F2DC3-1EBB-43CD-9E29-61A4927F2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772</Words>
  <Characters>4402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MyachinSG</dc:creator>
  <cp:keywords/>
  <dc:description/>
  <cp:lastModifiedBy>Петренко Ксения Леонидовна</cp:lastModifiedBy>
  <cp:revision>2</cp:revision>
  <cp:lastPrinted>2024-02-28T10:58:00Z</cp:lastPrinted>
  <dcterms:created xsi:type="dcterms:W3CDTF">2024-03-13T09:53:00Z</dcterms:created>
  <dcterms:modified xsi:type="dcterms:W3CDTF">2024-03-13T09:53:00Z</dcterms:modified>
</cp:coreProperties>
</file>